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E08" w:rsidRDefault="006C6E08" w:rsidP="006C6E08">
      <w:pPr>
        <w:jc w:val="both"/>
        <w:rPr>
          <w:rFonts w:ascii="Calibri" w:hAnsi="Calibri" w:cs="Calibri"/>
          <w:color w:val="000000"/>
          <w:sz w:val="19"/>
          <w:szCs w:val="19"/>
          <w:shd w:val="clear" w:color="auto" w:fill="FFFFFF"/>
        </w:rPr>
      </w:pPr>
    </w:p>
    <w:p w:rsidR="006C6E08" w:rsidRDefault="006C6E08"/>
    <w:tbl>
      <w:tblPr>
        <w:tblStyle w:val="LightList-Accent1"/>
        <w:tblW w:w="0" w:type="auto"/>
        <w:tblLook w:val="04A0"/>
      </w:tblPr>
      <w:tblGrid>
        <w:gridCol w:w="2097"/>
        <w:gridCol w:w="1709"/>
        <w:gridCol w:w="1131"/>
        <w:gridCol w:w="1420"/>
        <w:gridCol w:w="1563"/>
        <w:gridCol w:w="1704"/>
        <w:gridCol w:w="1604"/>
        <w:gridCol w:w="1604"/>
      </w:tblGrid>
      <w:tr w:rsidR="006C6E08" w:rsidTr="00733BBB">
        <w:trPr>
          <w:cnfStyle w:val="100000000000"/>
          <w:trHeight w:val="684"/>
        </w:trPr>
        <w:tc>
          <w:tcPr>
            <w:cnfStyle w:val="001000000000"/>
            <w:tcW w:w="2097" w:type="dxa"/>
            <w:vMerge w:val="restart"/>
            <w:vAlign w:val="center"/>
          </w:tcPr>
          <w:p w:rsidR="006C6E08" w:rsidRPr="00FD4E98" w:rsidRDefault="006C6E08" w:rsidP="00733BBB">
            <w:pPr>
              <w:jc w:val="center"/>
              <w:rPr>
                <w:b w:val="0"/>
                <w:sz w:val="24"/>
                <w:szCs w:val="24"/>
              </w:rPr>
            </w:pPr>
            <w:r w:rsidRPr="00FD4E98">
              <w:rPr>
                <w:sz w:val="24"/>
                <w:szCs w:val="24"/>
              </w:rPr>
              <w:t>Ime i prezime</w:t>
            </w:r>
          </w:p>
        </w:tc>
        <w:tc>
          <w:tcPr>
            <w:tcW w:w="1709" w:type="dxa"/>
            <w:vMerge w:val="restart"/>
            <w:vAlign w:val="center"/>
          </w:tcPr>
          <w:p w:rsidR="006C6E08" w:rsidRPr="00FD4E98" w:rsidRDefault="006C6E08" w:rsidP="00733BBB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r w:rsidRPr="00FD4E98">
              <w:rPr>
                <w:sz w:val="24"/>
                <w:szCs w:val="24"/>
              </w:rPr>
              <w:t>Funkcija</w:t>
            </w:r>
          </w:p>
        </w:tc>
        <w:tc>
          <w:tcPr>
            <w:tcW w:w="9026" w:type="dxa"/>
            <w:gridSpan w:val="6"/>
            <w:vAlign w:val="center"/>
          </w:tcPr>
          <w:p w:rsidR="006C6E08" w:rsidRPr="00FD4E98" w:rsidRDefault="006C6E08" w:rsidP="0084011B">
            <w:pPr>
              <w:jc w:val="center"/>
              <w:cnfStyle w:val="100000000000"/>
              <w:rPr>
                <w:b w:val="0"/>
                <w:sz w:val="24"/>
                <w:szCs w:val="24"/>
              </w:rPr>
            </w:pPr>
            <w:proofErr w:type="spellStart"/>
            <w:r w:rsidRPr="00FD4E98">
              <w:rPr>
                <w:sz w:val="24"/>
                <w:szCs w:val="24"/>
              </w:rPr>
              <w:t>Iznos</w:t>
            </w:r>
            <w:proofErr w:type="spellEnd"/>
            <w:r w:rsidR="00FD4E98" w:rsidRPr="00FD4E98">
              <w:rPr>
                <w:sz w:val="24"/>
                <w:szCs w:val="24"/>
              </w:rPr>
              <w:t xml:space="preserve"> </w:t>
            </w:r>
            <w:proofErr w:type="spellStart"/>
            <w:r w:rsidR="00FD4E98" w:rsidRPr="00FD4E98">
              <w:rPr>
                <w:sz w:val="24"/>
                <w:szCs w:val="24"/>
              </w:rPr>
              <w:t>mjesečne</w:t>
            </w:r>
            <w:proofErr w:type="spellEnd"/>
            <w:r w:rsidRPr="00FD4E98">
              <w:rPr>
                <w:sz w:val="24"/>
                <w:szCs w:val="24"/>
              </w:rPr>
              <w:t xml:space="preserve"> </w:t>
            </w:r>
            <w:proofErr w:type="spellStart"/>
            <w:r w:rsidR="00EA622F">
              <w:rPr>
                <w:sz w:val="24"/>
                <w:szCs w:val="24"/>
              </w:rPr>
              <w:t>bruto</w:t>
            </w:r>
            <w:proofErr w:type="spellEnd"/>
            <w:r w:rsidR="00EA622F">
              <w:rPr>
                <w:sz w:val="24"/>
                <w:szCs w:val="24"/>
              </w:rPr>
              <w:t xml:space="preserve"> </w:t>
            </w:r>
            <w:proofErr w:type="spellStart"/>
            <w:r w:rsidRPr="00FD4E98">
              <w:rPr>
                <w:sz w:val="24"/>
                <w:szCs w:val="24"/>
              </w:rPr>
              <w:t>zarade</w:t>
            </w:r>
            <w:proofErr w:type="spellEnd"/>
          </w:p>
        </w:tc>
      </w:tr>
      <w:tr w:rsidR="00FD4E98" w:rsidTr="00733BBB">
        <w:trPr>
          <w:cnfStyle w:val="000000100000"/>
          <w:trHeight w:val="684"/>
        </w:trPr>
        <w:tc>
          <w:tcPr>
            <w:cnfStyle w:val="001000000000"/>
            <w:tcW w:w="2097" w:type="dxa"/>
            <w:vMerge/>
          </w:tcPr>
          <w:p w:rsidR="00FD4E98" w:rsidRPr="00FD4E98" w:rsidRDefault="00FD4E98" w:rsidP="006C6E08">
            <w:pPr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709" w:type="dxa"/>
            <w:vMerge/>
          </w:tcPr>
          <w:p w:rsidR="00FD4E98" w:rsidRPr="00FD4E98" w:rsidRDefault="00FD4E98" w:rsidP="006C6E08">
            <w:pPr>
              <w:jc w:val="both"/>
              <w:cnfStyle w:val="000000100000"/>
              <w:rPr>
                <w:b/>
                <w:sz w:val="24"/>
                <w:szCs w:val="24"/>
              </w:rPr>
            </w:pPr>
          </w:p>
        </w:tc>
        <w:tc>
          <w:tcPr>
            <w:tcW w:w="1131" w:type="dxa"/>
            <w:vAlign w:val="center"/>
          </w:tcPr>
          <w:p w:rsidR="00FD4E98" w:rsidRPr="00FD4E98" w:rsidRDefault="00FD4E98" w:rsidP="00733BBB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FD4E98">
              <w:rPr>
                <w:b/>
                <w:sz w:val="24"/>
                <w:szCs w:val="24"/>
              </w:rPr>
              <w:t>jul</w:t>
            </w:r>
          </w:p>
        </w:tc>
        <w:tc>
          <w:tcPr>
            <w:tcW w:w="1420" w:type="dxa"/>
            <w:vAlign w:val="center"/>
          </w:tcPr>
          <w:p w:rsidR="00FD4E98" w:rsidRPr="00FD4E98" w:rsidRDefault="00FD4E98" w:rsidP="00733BBB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FD4E98">
              <w:rPr>
                <w:b/>
                <w:sz w:val="24"/>
                <w:szCs w:val="24"/>
              </w:rPr>
              <w:t>avgust</w:t>
            </w:r>
          </w:p>
        </w:tc>
        <w:tc>
          <w:tcPr>
            <w:tcW w:w="1563" w:type="dxa"/>
            <w:vAlign w:val="center"/>
          </w:tcPr>
          <w:p w:rsidR="00FD4E98" w:rsidRPr="00FD4E98" w:rsidRDefault="00FD4E98" w:rsidP="00733BBB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FD4E98">
              <w:rPr>
                <w:b/>
                <w:sz w:val="24"/>
                <w:szCs w:val="24"/>
              </w:rPr>
              <w:t>septembar</w:t>
            </w:r>
          </w:p>
        </w:tc>
        <w:tc>
          <w:tcPr>
            <w:tcW w:w="1704" w:type="dxa"/>
            <w:vAlign w:val="center"/>
          </w:tcPr>
          <w:p w:rsidR="00FD4E98" w:rsidRPr="00FD4E98" w:rsidRDefault="00FD4E98" w:rsidP="00733BBB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FD4E98">
              <w:rPr>
                <w:b/>
                <w:sz w:val="24"/>
                <w:szCs w:val="24"/>
              </w:rPr>
              <w:t>oktobar</w:t>
            </w:r>
          </w:p>
        </w:tc>
        <w:tc>
          <w:tcPr>
            <w:tcW w:w="1604" w:type="dxa"/>
            <w:vAlign w:val="center"/>
          </w:tcPr>
          <w:p w:rsidR="00FD4E98" w:rsidRPr="00FD4E98" w:rsidRDefault="00FD4E98" w:rsidP="00733BBB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FD4E98">
              <w:rPr>
                <w:b/>
                <w:sz w:val="24"/>
                <w:szCs w:val="24"/>
              </w:rPr>
              <w:t>novembar</w:t>
            </w:r>
          </w:p>
        </w:tc>
        <w:tc>
          <w:tcPr>
            <w:tcW w:w="1604" w:type="dxa"/>
            <w:vAlign w:val="center"/>
          </w:tcPr>
          <w:p w:rsidR="00FD4E98" w:rsidRPr="00FD4E98" w:rsidRDefault="00FD4E98" w:rsidP="00733BBB">
            <w:pPr>
              <w:jc w:val="center"/>
              <w:cnfStyle w:val="000000100000"/>
              <w:rPr>
                <w:b/>
                <w:sz w:val="24"/>
                <w:szCs w:val="24"/>
              </w:rPr>
            </w:pPr>
            <w:r w:rsidRPr="00FD4E98">
              <w:rPr>
                <w:b/>
                <w:sz w:val="24"/>
                <w:szCs w:val="24"/>
              </w:rPr>
              <w:t>decembar</w:t>
            </w:r>
          </w:p>
        </w:tc>
      </w:tr>
      <w:tr w:rsidR="00FD4E98" w:rsidTr="00A621EE">
        <w:trPr>
          <w:trHeight w:val="684"/>
        </w:trPr>
        <w:tc>
          <w:tcPr>
            <w:cnfStyle w:val="001000000000"/>
            <w:tcW w:w="2097" w:type="dxa"/>
            <w:shd w:val="clear" w:color="auto" w:fill="DBE5F1" w:themeFill="accent1" w:themeFillTint="33"/>
            <w:vAlign w:val="center"/>
          </w:tcPr>
          <w:p w:rsidR="00FD4E98" w:rsidRDefault="00FD4E98" w:rsidP="00733BBB">
            <w:pPr>
              <w:rPr>
                <w:sz w:val="24"/>
                <w:szCs w:val="24"/>
              </w:rPr>
            </w:pPr>
          </w:p>
          <w:p w:rsidR="00FD4E98" w:rsidRDefault="00FD4E98" w:rsidP="00733BBB">
            <w:pPr>
              <w:rPr>
                <w:sz w:val="24"/>
                <w:szCs w:val="24"/>
              </w:rPr>
            </w:pPr>
          </w:p>
          <w:p w:rsidR="00FD4E98" w:rsidRDefault="00FD4E98" w:rsidP="00733BBB">
            <w:pPr>
              <w:rPr>
                <w:sz w:val="24"/>
                <w:szCs w:val="24"/>
              </w:rPr>
            </w:pPr>
            <w:r w:rsidRPr="00FD4E98">
              <w:rPr>
                <w:sz w:val="24"/>
                <w:szCs w:val="24"/>
              </w:rPr>
              <w:t>Slađana Anđušić</w:t>
            </w:r>
          </w:p>
          <w:p w:rsidR="00FD4E98" w:rsidRDefault="00FD4E98" w:rsidP="00733BBB">
            <w:pPr>
              <w:rPr>
                <w:sz w:val="24"/>
                <w:szCs w:val="24"/>
              </w:rPr>
            </w:pPr>
          </w:p>
          <w:p w:rsidR="00FD4E98" w:rsidRPr="00FD4E98" w:rsidRDefault="00FD4E98" w:rsidP="00733BBB">
            <w:pPr>
              <w:rPr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DBE5F1" w:themeFill="accent1" w:themeFillTint="33"/>
            <w:vAlign w:val="center"/>
          </w:tcPr>
          <w:p w:rsidR="00FD4E98" w:rsidRPr="00FD4E98" w:rsidRDefault="00FD4E98" w:rsidP="00DA61B1">
            <w:pPr>
              <w:jc w:val="center"/>
              <w:cnfStyle w:val="000000000000"/>
              <w:rPr>
                <w:sz w:val="24"/>
                <w:szCs w:val="24"/>
              </w:rPr>
            </w:pPr>
            <w:r w:rsidRPr="00FD4E98">
              <w:rPr>
                <w:sz w:val="24"/>
                <w:szCs w:val="24"/>
              </w:rPr>
              <w:t>Sekretarka</w:t>
            </w:r>
          </w:p>
        </w:tc>
        <w:tc>
          <w:tcPr>
            <w:tcW w:w="1131" w:type="dxa"/>
            <w:shd w:val="clear" w:color="auto" w:fill="DBE5F1" w:themeFill="accent1" w:themeFillTint="33"/>
            <w:vAlign w:val="center"/>
          </w:tcPr>
          <w:p w:rsidR="00FD4E98" w:rsidRPr="00FD4E98" w:rsidRDefault="0084011B" w:rsidP="00EA622F">
            <w:pPr>
              <w:jc w:val="center"/>
              <w:cnfStyle w:val="0000000000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r w:rsidR="00EA622F">
              <w:rPr>
                <w:sz w:val="24"/>
                <w:szCs w:val="24"/>
              </w:rPr>
              <w:t>400</w:t>
            </w:r>
            <w:r>
              <w:rPr>
                <w:sz w:val="24"/>
                <w:szCs w:val="24"/>
              </w:rPr>
              <w:t>,</w:t>
            </w:r>
            <w:r w:rsidR="00EA622F">
              <w:rPr>
                <w:sz w:val="24"/>
                <w:szCs w:val="24"/>
              </w:rPr>
              <w:t>40</w:t>
            </w:r>
          </w:p>
        </w:tc>
        <w:tc>
          <w:tcPr>
            <w:tcW w:w="1420" w:type="dxa"/>
            <w:shd w:val="clear" w:color="auto" w:fill="DBE5F1" w:themeFill="accent1" w:themeFillTint="33"/>
            <w:vAlign w:val="center"/>
          </w:tcPr>
          <w:p w:rsidR="00FD4E98" w:rsidRPr="00FD4E98" w:rsidRDefault="00FD4E98" w:rsidP="00733BB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563" w:type="dxa"/>
            <w:shd w:val="clear" w:color="auto" w:fill="DBE5F1" w:themeFill="accent1" w:themeFillTint="33"/>
            <w:vAlign w:val="center"/>
          </w:tcPr>
          <w:p w:rsidR="00FD4E98" w:rsidRPr="00FD4E98" w:rsidRDefault="00FD4E98" w:rsidP="00733BB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704" w:type="dxa"/>
            <w:shd w:val="clear" w:color="auto" w:fill="DBE5F1" w:themeFill="accent1" w:themeFillTint="33"/>
            <w:vAlign w:val="center"/>
          </w:tcPr>
          <w:p w:rsidR="00FD4E98" w:rsidRPr="00FD4E98" w:rsidRDefault="00FD4E98" w:rsidP="00733BB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DBE5F1" w:themeFill="accent1" w:themeFillTint="33"/>
            <w:vAlign w:val="center"/>
          </w:tcPr>
          <w:p w:rsidR="00FD4E98" w:rsidRPr="00FD4E98" w:rsidRDefault="00FD4E98" w:rsidP="00733BB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  <w:tc>
          <w:tcPr>
            <w:tcW w:w="1604" w:type="dxa"/>
            <w:shd w:val="clear" w:color="auto" w:fill="DBE5F1" w:themeFill="accent1" w:themeFillTint="33"/>
            <w:vAlign w:val="center"/>
          </w:tcPr>
          <w:p w:rsidR="00FD4E98" w:rsidRPr="00FD4E98" w:rsidRDefault="00FD4E98" w:rsidP="00733BBB">
            <w:pPr>
              <w:jc w:val="center"/>
              <w:cnfStyle w:val="000000000000"/>
              <w:rPr>
                <w:sz w:val="24"/>
                <w:szCs w:val="24"/>
              </w:rPr>
            </w:pPr>
          </w:p>
        </w:tc>
      </w:tr>
    </w:tbl>
    <w:p w:rsidR="006C6E08" w:rsidRPr="006C6E08" w:rsidRDefault="006C6E08" w:rsidP="006C6E08">
      <w:pPr>
        <w:jc w:val="both"/>
      </w:pPr>
    </w:p>
    <w:sectPr w:rsidR="006C6E08" w:rsidRPr="006C6E08" w:rsidSect="00FD4E98">
      <w:headerReference w:type="default" r:id="rId7"/>
      <w:pgSz w:w="15840" w:h="12240" w:orient="landscape"/>
      <w:pgMar w:top="1985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02D" w:rsidRDefault="0034002D" w:rsidP="00FD4E98">
      <w:pPr>
        <w:spacing w:after="0" w:line="240" w:lineRule="auto"/>
      </w:pPr>
      <w:r>
        <w:separator/>
      </w:r>
    </w:p>
  </w:endnote>
  <w:endnote w:type="continuationSeparator" w:id="0">
    <w:p w:rsidR="0034002D" w:rsidRDefault="0034002D" w:rsidP="00FD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02D" w:rsidRDefault="0034002D" w:rsidP="00FD4E98">
      <w:pPr>
        <w:spacing w:after="0" w:line="240" w:lineRule="auto"/>
      </w:pPr>
      <w:r>
        <w:separator/>
      </w:r>
    </w:p>
  </w:footnote>
  <w:footnote w:type="continuationSeparator" w:id="0">
    <w:p w:rsidR="0034002D" w:rsidRDefault="0034002D" w:rsidP="00FD4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mallCaps/>
        <w:color w:val="17365D" w:themeColor="text2" w:themeShade="BF"/>
        <w:spacing w:val="5"/>
        <w:sz w:val="36"/>
        <w:szCs w:val="36"/>
      </w:rPr>
      <w:alias w:val="Title"/>
      <w:id w:val="77738743"/>
      <w:placeholder>
        <w:docPart w:val="DDFD61426F2440D0AB71A95EEDAFFF28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D4E98" w:rsidRPr="00733BBB" w:rsidRDefault="00FD4E98" w:rsidP="00FD4E98">
        <w:pPr>
          <w:pStyle w:val="Header"/>
          <w:pBdr>
            <w:bottom w:val="thickThinSmallGap" w:sz="24" w:space="11" w:color="622423" w:themeColor="accent2" w:themeShade="7F"/>
          </w:pBdr>
          <w:jc w:val="center"/>
          <w:rPr>
            <w:rFonts w:asciiTheme="majorHAnsi" w:eastAsiaTheme="majorEastAsia" w:hAnsiTheme="majorHAnsi" w:cstheme="majorBidi"/>
            <w:color w:val="17365D" w:themeColor="text2" w:themeShade="BF"/>
            <w:sz w:val="32"/>
            <w:szCs w:val="32"/>
          </w:rPr>
        </w:pPr>
        <w:r w:rsidRPr="00733BBB">
          <w:rPr>
            <w:b/>
            <w:bCs/>
            <w:smallCaps/>
            <w:color w:val="17365D" w:themeColor="text2" w:themeShade="BF"/>
            <w:spacing w:val="5"/>
            <w:sz w:val="36"/>
            <w:szCs w:val="36"/>
          </w:rPr>
          <w:t xml:space="preserve">SPISAK JAVNIH FUNKCIONERA SA IZNOSOM </w:t>
        </w:r>
        <w:r w:rsidR="00EA622F">
          <w:rPr>
            <w:b/>
            <w:bCs/>
            <w:smallCaps/>
            <w:color w:val="17365D" w:themeColor="text2" w:themeShade="BF"/>
            <w:spacing w:val="5"/>
            <w:sz w:val="36"/>
            <w:szCs w:val="36"/>
          </w:rPr>
          <w:t xml:space="preserve">BRUTO </w:t>
        </w:r>
        <w:r w:rsidRPr="00733BBB">
          <w:rPr>
            <w:b/>
            <w:bCs/>
            <w:smallCaps/>
            <w:color w:val="17365D" w:themeColor="text2" w:themeShade="BF"/>
            <w:spacing w:val="5"/>
            <w:sz w:val="36"/>
            <w:szCs w:val="36"/>
          </w:rPr>
          <w:t>ZARAD</w:t>
        </w:r>
        <w:r w:rsidR="0084011B">
          <w:rPr>
            <w:b/>
            <w:bCs/>
            <w:smallCaps/>
            <w:color w:val="17365D" w:themeColor="text2" w:themeShade="BF"/>
            <w:spacing w:val="5"/>
            <w:sz w:val="36"/>
            <w:szCs w:val="36"/>
          </w:rPr>
          <w:t>E</w:t>
        </w:r>
      </w:p>
    </w:sdtContent>
  </w:sdt>
  <w:p w:rsidR="00FD4E98" w:rsidRDefault="00FD4E9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6E08"/>
    <w:rsid w:val="00116C05"/>
    <w:rsid w:val="00291196"/>
    <w:rsid w:val="00324DC0"/>
    <w:rsid w:val="0034002D"/>
    <w:rsid w:val="00386A8B"/>
    <w:rsid w:val="005E57DE"/>
    <w:rsid w:val="0064676B"/>
    <w:rsid w:val="006C6E08"/>
    <w:rsid w:val="00733BBB"/>
    <w:rsid w:val="00762625"/>
    <w:rsid w:val="0084011B"/>
    <w:rsid w:val="00891DDD"/>
    <w:rsid w:val="00A621EE"/>
    <w:rsid w:val="00D24396"/>
    <w:rsid w:val="00DA61B1"/>
    <w:rsid w:val="00E075AD"/>
    <w:rsid w:val="00EA622F"/>
    <w:rsid w:val="00FC0869"/>
    <w:rsid w:val="00FD4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6E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Reference">
    <w:name w:val="Intense Reference"/>
    <w:basedOn w:val="DefaultParagraphFont"/>
    <w:uiPriority w:val="32"/>
    <w:qFormat/>
    <w:rsid w:val="00FD4E98"/>
    <w:rPr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4E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E98"/>
  </w:style>
  <w:style w:type="paragraph" w:styleId="Footer">
    <w:name w:val="footer"/>
    <w:basedOn w:val="Normal"/>
    <w:link w:val="FooterChar"/>
    <w:uiPriority w:val="99"/>
    <w:semiHidden/>
    <w:unhideWhenUsed/>
    <w:rsid w:val="00FD4E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4E98"/>
  </w:style>
  <w:style w:type="paragraph" w:styleId="BalloonText">
    <w:name w:val="Balloon Text"/>
    <w:basedOn w:val="Normal"/>
    <w:link w:val="BalloonTextChar"/>
    <w:uiPriority w:val="99"/>
    <w:semiHidden/>
    <w:unhideWhenUsed/>
    <w:rsid w:val="00FD4E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E98"/>
    <w:rPr>
      <w:rFonts w:ascii="Tahoma" w:hAnsi="Tahoma" w:cs="Tahoma"/>
      <w:sz w:val="16"/>
      <w:szCs w:val="16"/>
    </w:rPr>
  </w:style>
  <w:style w:type="table" w:styleId="LightList-Accent1">
    <w:name w:val="Light List Accent 1"/>
    <w:basedOn w:val="TableNormal"/>
    <w:uiPriority w:val="61"/>
    <w:rsid w:val="00733BB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DFD61426F2440D0AB71A95EEDAFF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1282D-F9E3-4B91-BB97-4D7C620E21C6}"/>
      </w:docPartPr>
      <w:docPartBody>
        <w:p w:rsidR="007F1C34" w:rsidRDefault="00B2410A" w:rsidP="00B2410A">
          <w:pPr>
            <w:pStyle w:val="DDFD61426F2440D0AB71A95EEDAFFF28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B2410A"/>
    <w:rsid w:val="000E48F4"/>
    <w:rsid w:val="003916FE"/>
    <w:rsid w:val="006C5F31"/>
    <w:rsid w:val="007F1C34"/>
    <w:rsid w:val="00B2410A"/>
    <w:rsid w:val="00C17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DFD61426F2440D0AB71A95EEDAFFF28">
    <w:name w:val="DDFD61426F2440D0AB71A95EEDAFFF28"/>
    <w:rsid w:val="00B241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A83B64-5D57-432D-804E-BDA283ACA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SPISAK JAVNIH FUNKCIONERA SA IZNOSOM BRUTO ZARADE</dc:title>
  <dc:creator>neda.sukovic</dc:creator>
  <cp:lastModifiedBy>neda.sukovic</cp:lastModifiedBy>
  <cp:revision>8</cp:revision>
  <dcterms:created xsi:type="dcterms:W3CDTF">2026-07-29T08:00:00Z</dcterms:created>
  <dcterms:modified xsi:type="dcterms:W3CDTF">2026-08-04T11:50:00Z</dcterms:modified>
</cp:coreProperties>
</file>