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5F" w:rsidRPr="00FF56F2" w:rsidRDefault="00E31D5F" w:rsidP="00E31D5F">
      <w:pPr>
        <w:pStyle w:val="BodyText"/>
        <w:jc w:val="both"/>
        <w:rPr>
          <w:rFonts w:ascii="Arial" w:hAnsi="Arial" w:cs="Arial"/>
          <w:i/>
          <w:sz w:val="24"/>
          <w:u w:val="single"/>
        </w:rPr>
      </w:pPr>
      <w:r w:rsidRPr="00FF56F2">
        <w:rPr>
          <w:rFonts w:ascii="Arial" w:hAnsi="Arial" w:cs="Arial"/>
          <w:i/>
          <w:sz w:val="24"/>
          <w:u w:val="single"/>
        </w:rPr>
        <w:t xml:space="preserve"> Javni registri</w:t>
      </w:r>
    </w:p>
    <w:p w:rsidR="00E31D5F" w:rsidRPr="007633EF" w:rsidRDefault="00E31D5F" w:rsidP="00E31D5F">
      <w:pPr>
        <w:pStyle w:val="BodyText"/>
        <w:numPr>
          <w:ilvl w:val="1"/>
          <w:numId w:val="1"/>
        </w:numPr>
        <w:jc w:val="both"/>
        <w:rPr>
          <w:rFonts w:ascii="Arial" w:hAnsi="Arial" w:cs="Arial"/>
          <w:b w:val="0"/>
          <w:bCs w:val="0"/>
          <w:i/>
          <w:sz w:val="24"/>
        </w:rPr>
      </w:pPr>
      <w:r w:rsidRPr="007633EF">
        <w:rPr>
          <w:rFonts w:ascii="Arial" w:hAnsi="Arial" w:cs="Arial"/>
          <w:bCs w:val="0"/>
          <w:sz w:val="24"/>
        </w:rPr>
        <w:t>Matični registar vjenčanih</w:t>
      </w:r>
      <w:r w:rsidRPr="00D34F4B">
        <w:rPr>
          <w:rFonts w:ascii="Arial" w:hAnsi="Arial" w:cs="Arial"/>
          <w:b w:val="0"/>
          <w:bCs w:val="0"/>
          <w:sz w:val="24"/>
        </w:rPr>
        <w:t xml:space="preserve">  </w:t>
      </w:r>
      <w:r w:rsidRPr="007633EF">
        <w:rPr>
          <w:rFonts w:ascii="Arial" w:hAnsi="Arial" w:cs="Arial"/>
          <w:b w:val="0"/>
          <w:bCs w:val="0"/>
          <w:i/>
          <w:sz w:val="24"/>
        </w:rPr>
        <w:t xml:space="preserve">(pristup podacima ostvaruje se u skladu sa posebnim zakonom) </w:t>
      </w:r>
    </w:p>
    <w:p w:rsidR="00E31D5F" w:rsidRPr="007633EF" w:rsidRDefault="00E31D5F" w:rsidP="00E31D5F">
      <w:pPr>
        <w:pStyle w:val="BodyText"/>
        <w:numPr>
          <w:ilvl w:val="1"/>
          <w:numId w:val="1"/>
        </w:numPr>
        <w:jc w:val="both"/>
        <w:rPr>
          <w:rFonts w:ascii="Arial" w:hAnsi="Arial" w:cs="Arial"/>
          <w:b w:val="0"/>
          <w:bCs w:val="0"/>
          <w:i/>
          <w:sz w:val="24"/>
        </w:rPr>
      </w:pPr>
      <w:r w:rsidRPr="007633EF">
        <w:rPr>
          <w:rFonts w:ascii="Arial" w:hAnsi="Arial" w:cs="Arial"/>
          <w:bCs w:val="0"/>
          <w:sz w:val="24"/>
        </w:rPr>
        <w:t>Registar životnih partnerstava lica istog pola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 w:rsidRPr="007633EF">
        <w:rPr>
          <w:rFonts w:ascii="Arial" w:hAnsi="Arial" w:cs="Arial"/>
          <w:b w:val="0"/>
          <w:bCs w:val="0"/>
          <w:i/>
          <w:sz w:val="24"/>
        </w:rPr>
        <w:t xml:space="preserve">(pristup podacima ostvaruje se u skladu sa posebnim zakonom) </w:t>
      </w:r>
    </w:p>
    <w:p w:rsidR="00000000" w:rsidRPr="007633EF" w:rsidRDefault="00E31D5F" w:rsidP="00E31D5F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7633EF">
        <w:rPr>
          <w:rFonts w:ascii="Arial" w:hAnsi="Arial" w:cs="Arial"/>
          <w:b/>
          <w:sz w:val="24"/>
        </w:rPr>
        <w:t>Registar</w:t>
      </w:r>
      <w:proofErr w:type="spellEnd"/>
      <w:r w:rsidRPr="007633EF">
        <w:rPr>
          <w:rFonts w:ascii="Arial" w:hAnsi="Arial" w:cs="Arial"/>
          <w:b/>
          <w:sz w:val="24"/>
        </w:rPr>
        <w:t xml:space="preserve"> </w:t>
      </w:r>
      <w:proofErr w:type="spellStart"/>
      <w:r w:rsidRPr="007633EF">
        <w:rPr>
          <w:rFonts w:ascii="Arial" w:hAnsi="Arial" w:cs="Arial"/>
          <w:b/>
          <w:sz w:val="24"/>
        </w:rPr>
        <w:t>mjesnih</w:t>
      </w:r>
      <w:proofErr w:type="spellEnd"/>
      <w:r w:rsidRPr="007633EF">
        <w:rPr>
          <w:rFonts w:ascii="Arial" w:hAnsi="Arial" w:cs="Arial"/>
          <w:b/>
          <w:sz w:val="24"/>
        </w:rPr>
        <w:t xml:space="preserve"> </w:t>
      </w:r>
      <w:proofErr w:type="spellStart"/>
      <w:r w:rsidRPr="007633EF">
        <w:rPr>
          <w:rFonts w:ascii="Arial" w:hAnsi="Arial" w:cs="Arial"/>
          <w:b/>
          <w:sz w:val="24"/>
        </w:rPr>
        <w:t>zajednica</w:t>
      </w:r>
      <w:proofErr w:type="spellEnd"/>
      <w:r w:rsidRPr="007633EF">
        <w:rPr>
          <w:rFonts w:ascii="Arial" w:hAnsi="Arial" w:cs="Arial"/>
          <w:b/>
          <w:sz w:val="24"/>
        </w:rPr>
        <w:t>.</w:t>
      </w:r>
    </w:p>
    <w:p w:rsidR="007633EF" w:rsidRDefault="007633EF" w:rsidP="007633EF">
      <w:pPr>
        <w:pStyle w:val="ListParagraph"/>
        <w:rPr>
          <w:rFonts w:ascii="Arial" w:hAnsi="Arial" w:cs="Arial"/>
          <w:b/>
          <w:sz w:val="24"/>
        </w:rPr>
      </w:pPr>
    </w:p>
    <w:p w:rsidR="00130AA7" w:rsidRPr="00E62F33" w:rsidRDefault="00130AA7" w:rsidP="00130AA7">
      <w:pPr>
        <w:pStyle w:val="BodyText"/>
        <w:jc w:val="both"/>
        <w:rPr>
          <w:rFonts w:ascii="Arial" w:hAnsi="Arial" w:cs="Arial"/>
          <w:i/>
          <w:sz w:val="24"/>
          <w:u w:val="single"/>
        </w:rPr>
      </w:pPr>
      <w:r w:rsidRPr="00E62F33">
        <w:rPr>
          <w:rFonts w:ascii="Arial" w:hAnsi="Arial" w:cs="Arial"/>
          <w:i/>
          <w:sz w:val="24"/>
          <w:u w:val="single"/>
        </w:rPr>
        <w:t>Javne evidencije</w:t>
      </w:r>
    </w:p>
    <w:p w:rsidR="00130AA7" w:rsidRPr="00B82495" w:rsidRDefault="00130AA7" w:rsidP="00130AA7">
      <w:pPr>
        <w:pStyle w:val="BodyText"/>
        <w:numPr>
          <w:ilvl w:val="1"/>
          <w:numId w:val="1"/>
        </w:numPr>
        <w:jc w:val="both"/>
        <w:rPr>
          <w:rFonts w:ascii="Arial" w:hAnsi="Arial" w:cs="Arial"/>
          <w:bCs w:val="0"/>
          <w:sz w:val="24"/>
        </w:rPr>
      </w:pPr>
      <w:r w:rsidRPr="00B82495">
        <w:rPr>
          <w:rFonts w:ascii="Arial" w:hAnsi="Arial" w:cs="Arial"/>
          <w:bCs w:val="0"/>
          <w:sz w:val="24"/>
        </w:rPr>
        <w:t>Upisnik prvostepenih upravnih predmeta Sekretarijata</w:t>
      </w:r>
    </w:p>
    <w:p w:rsidR="00130AA7" w:rsidRPr="003F2554" w:rsidRDefault="003F2554" w:rsidP="00130AA7">
      <w:pPr>
        <w:pStyle w:val="BodyText"/>
        <w:numPr>
          <w:ilvl w:val="1"/>
          <w:numId w:val="1"/>
        </w:numPr>
        <w:jc w:val="both"/>
        <w:rPr>
          <w:rFonts w:ascii="Arial" w:hAnsi="Arial" w:cs="Arial"/>
          <w:bCs w:val="0"/>
          <w:sz w:val="24"/>
        </w:rPr>
      </w:pPr>
      <w:r w:rsidRPr="003F2554">
        <w:rPr>
          <w:rFonts w:ascii="Arial" w:hAnsi="Arial" w:cs="Arial"/>
          <w:bCs w:val="0"/>
          <w:sz w:val="24"/>
        </w:rPr>
        <w:t xml:space="preserve">Upisnik izvršenih ovjera </w:t>
      </w:r>
      <w:r w:rsidR="00130AA7" w:rsidRPr="003F2554">
        <w:rPr>
          <w:rFonts w:ascii="Arial" w:hAnsi="Arial" w:cs="Arial"/>
          <w:bCs w:val="0"/>
          <w:sz w:val="24"/>
        </w:rPr>
        <w:t xml:space="preserve"> potpisa, rukopisa i prepisa</w:t>
      </w:r>
    </w:p>
    <w:p w:rsidR="00130AA7" w:rsidRPr="00685E0B" w:rsidRDefault="00130AA7" w:rsidP="00130AA7">
      <w:pPr>
        <w:pStyle w:val="BodyText"/>
        <w:numPr>
          <w:ilvl w:val="1"/>
          <w:numId w:val="1"/>
        </w:numPr>
        <w:jc w:val="both"/>
        <w:rPr>
          <w:rFonts w:ascii="Arial" w:hAnsi="Arial" w:cs="Arial"/>
          <w:bCs w:val="0"/>
          <w:sz w:val="24"/>
        </w:rPr>
      </w:pPr>
      <w:r w:rsidRPr="00685E0B">
        <w:rPr>
          <w:rFonts w:ascii="Arial" w:hAnsi="Arial" w:cs="Arial"/>
          <w:bCs w:val="0"/>
          <w:sz w:val="24"/>
        </w:rPr>
        <w:t>Kadrovska evidencija</w:t>
      </w:r>
      <w:r w:rsidR="007668BA">
        <w:rPr>
          <w:rFonts w:ascii="Arial" w:hAnsi="Arial" w:cs="Arial"/>
          <w:bCs w:val="0"/>
          <w:sz w:val="24"/>
        </w:rPr>
        <w:t xml:space="preserve"> lokalnih</w:t>
      </w:r>
      <w:r w:rsidRPr="00685E0B">
        <w:rPr>
          <w:rFonts w:ascii="Arial" w:hAnsi="Arial" w:cs="Arial"/>
          <w:bCs w:val="0"/>
          <w:sz w:val="24"/>
        </w:rPr>
        <w:t xml:space="preserve"> službenika i namještenika</w:t>
      </w:r>
      <w:r w:rsidR="00D95179">
        <w:rPr>
          <w:rFonts w:ascii="Arial" w:hAnsi="Arial" w:cs="Arial"/>
          <w:bCs w:val="0"/>
          <w:sz w:val="24"/>
        </w:rPr>
        <w:t xml:space="preserve"> </w:t>
      </w:r>
    </w:p>
    <w:p w:rsidR="00130AA7" w:rsidRPr="00871C17" w:rsidRDefault="00130AA7" w:rsidP="00130AA7">
      <w:pPr>
        <w:pStyle w:val="BodyText"/>
        <w:numPr>
          <w:ilvl w:val="1"/>
          <w:numId w:val="1"/>
        </w:numPr>
        <w:jc w:val="both"/>
        <w:rPr>
          <w:rFonts w:ascii="Arial" w:hAnsi="Arial" w:cs="Arial"/>
          <w:bCs w:val="0"/>
          <w:sz w:val="24"/>
        </w:rPr>
      </w:pPr>
      <w:r w:rsidRPr="00871C17">
        <w:rPr>
          <w:rFonts w:ascii="Arial" w:hAnsi="Arial" w:cs="Arial"/>
          <w:bCs w:val="0"/>
          <w:sz w:val="24"/>
        </w:rPr>
        <w:t>Evidencija internog tržišta rada</w:t>
      </w:r>
    </w:p>
    <w:p w:rsidR="00130AA7" w:rsidRPr="00871C17" w:rsidRDefault="00130AA7" w:rsidP="00130AA7">
      <w:pPr>
        <w:pStyle w:val="BodyText"/>
        <w:numPr>
          <w:ilvl w:val="1"/>
          <w:numId w:val="1"/>
        </w:numPr>
        <w:jc w:val="both"/>
        <w:rPr>
          <w:rFonts w:ascii="Arial" w:hAnsi="Arial" w:cs="Arial"/>
          <w:b w:val="0"/>
          <w:bCs w:val="0"/>
          <w:sz w:val="24"/>
        </w:rPr>
      </w:pPr>
      <w:r w:rsidRPr="00871C17">
        <w:rPr>
          <w:rFonts w:ascii="Arial" w:hAnsi="Arial" w:cs="Arial"/>
          <w:bCs w:val="0"/>
          <w:sz w:val="24"/>
        </w:rPr>
        <w:t>Evidencija stručnog osposobljavanja i usavršavanja</w:t>
      </w:r>
      <w:r w:rsidRPr="00871C17">
        <w:rPr>
          <w:rFonts w:ascii="Arial" w:hAnsi="Arial" w:cs="Arial"/>
          <w:b w:val="0"/>
          <w:bCs w:val="0"/>
          <w:sz w:val="24"/>
        </w:rPr>
        <w:t xml:space="preserve"> </w:t>
      </w:r>
    </w:p>
    <w:p w:rsidR="00130AA7" w:rsidRPr="00A01C6D" w:rsidRDefault="00130AA7" w:rsidP="00130AA7">
      <w:pPr>
        <w:pStyle w:val="BodyText"/>
        <w:numPr>
          <w:ilvl w:val="1"/>
          <w:numId w:val="1"/>
        </w:numPr>
        <w:jc w:val="both"/>
        <w:rPr>
          <w:rFonts w:ascii="Arial" w:hAnsi="Arial" w:cs="Arial"/>
          <w:b w:val="0"/>
          <w:bCs w:val="0"/>
          <w:sz w:val="24"/>
        </w:rPr>
      </w:pPr>
      <w:r w:rsidRPr="00871C17">
        <w:rPr>
          <w:rFonts w:ascii="Arial" w:hAnsi="Arial" w:cs="Arial"/>
          <w:bCs w:val="0"/>
          <w:sz w:val="24"/>
        </w:rPr>
        <w:t>Evidencija o saradnji i partnerstvu sa nevladinim organizacijama</w:t>
      </w:r>
      <w:r w:rsidR="00871C17">
        <w:rPr>
          <w:rFonts w:ascii="Arial" w:hAnsi="Arial" w:cs="Arial"/>
          <w:bCs w:val="0"/>
          <w:sz w:val="24"/>
        </w:rPr>
        <w:t xml:space="preserve"> </w:t>
      </w:r>
      <w:r w:rsidR="00871C17" w:rsidRPr="00871C17">
        <w:rPr>
          <w:rFonts w:ascii="Arial" w:hAnsi="Arial" w:cs="Arial"/>
          <w:b w:val="0"/>
          <w:bCs w:val="0"/>
          <w:sz w:val="24"/>
        </w:rPr>
        <w:t>(</w:t>
      </w:r>
      <w:r w:rsidRPr="00A01C6D">
        <w:rPr>
          <w:rFonts w:ascii="Arial" w:hAnsi="Arial" w:cs="Arial"/>
          <w:b w:val="0"/>
          <w:bCs w:val="0"/>
          <w:sz w:val="24"/>
        </w:rPr>
        <w:t>zaključno sa 09.08.2019. godine</w:t>
      </w:r>
      <w:r w:rsidR="00871C17">
        <w:rPr>
          <w:rFonts w:ascii="Arial" w:hAnsi="Arial" w:cs="Arial"/>
          <w:b w:val="0"/>
          <w:bCs w:val="0"/>
          <w:sz w:val="24"/>
        </w:rPr>
        <w:t>)</w:t>
      </w:r>
    </w:p>
    <w:p w:rsidR="00130AA7" w:rsidRPr="0052640F" w:rsidRDefault="00130AA7" w:rsidP="00130AA7">
      <w:pPr>
        <w:pStyle w:val="BodyText"/>
        <w:numPr>
          <w:ilvl w:val="1"/>
          <w:numId w:val="1"/>
        </w:numPr>
        <w:jc w:val="both"/>
        <w:rPr>
          <w:rFonts w:ascii="Arial" w:hAnsi="Arial" w:cs="Arial"/>
          <w:bCs w:val="0"/>
          <w:sz w:val="24"/>
        </w:rPr>
      </w:pPr>
      <w:r w:rsidRPr="0052640F">
        <w:rPr>
          <w:rFonts w:ascii="Arial" w:hAnsi="Arial" w:cs="Arial"/>
          <w:bCs w:val="0"/>
          <w:sz w:val="24"/>
        </w:rPr>
        <w:t>Evidencija</w:t>
      </w:r>
      <w:r w:rsidR="00F4456E">
        <w:rPr>
          <w:rFonts w:ascii="Arial" w:hAnsi="Arial" w:cs="Arial"/>
          <w:bCs w:val="0"/>
          <w:sz w:val="24"/>
        </w:rPr>
        <w:t xml:space="preserve"> o učešću predstavnika nevladinih organizacija</w:t>
      </w:r>
      <w:r w:rsidRPr="0052640F">
        <w:rPr>
          <w:rFonts w:ascii="Arial" w:hAnsi="Arial" w:cs="Arial"/>
          <w:bCs w:val="0"/>
          <w:sz w:val="24"/>
        </w:rPr>
        <w:t xml:space="preserve"> u radu radnih</w:t>
      </w:r>
      <w:r w:rsidRPr="0011476C">
        <w:rPr>
          <w:rFonts w:ascii="Arial" w:hAnsi="Arial" w:cs="Arial"/>
          <w:b w:val="0"/>
          <w:bCs w:val="0"/>
          <w:color w:val="FF0000"/>
          <w:sz w:val="24"/>
        </w:rPr>
        <w:t xml:space="preserve"> </w:t>
      </w:r>
      <w:r w:rsidRPr="0052640F">
        <w:rPr>
          <w:rFonts w:ascii="Arial" w:hAnsi="Arial" w:cs="Arial"/>
          <w:bCs w:val="0"/>
          <w:sz w:val="24"/>
        </w:rPr>
        <w:t>grupa za izradu akata od opšteg interesa</w:t>
      </w:r>
    </w:p>
    <w:p w:rsidR="00130AA7" w:rsidRPr="00085162" w:rsidRDefault="00130AA7" w:rsidP="0052640F">
      <w:pPr>
        <w:pStyle w:val="BodyText"/>
        <w:numPr>
          <w:ilvl w:val="1"/>
          <w:numId w:val="1"/>
        </w:numPr>
        <w:jc w:val="both"/>
        <w:rPr>
          <w:rFonts w:ascii="Arial" w:hAnsi="Arial" w:cs="Arial"/>
          <w:bCs w:val="0"/>
          <w:sz w:val="24"/>
        </w:rPr>
      </w:pPr>
      <w:r w:rsidRPr="0052640F">
        <w:rPr>
          <w:rFonts w:ascii="Arial" w:hAnsi="Arial" w:cs="Arial"/>
          <w:bCs w:val="0"/>
          <w:sz w:val="24"/>
        </w:rPr>
        <w:t xml:space="preserve">Evidencija </w:t>
      </w:r>
      <w:r w:rsidRPr="00085162">
        <w:rPr>
          <w:rFonts w:ascii="Arial" w:hAnsi="Arial" w:cs="Arial"/>
          <w:bCs w:val="0"/>
          <w:sz w:val="24"/>
        </w:rPr>
        <w:t>izrađenih, uništenih i pečata oglašenih nevažećim, kao i</w:t>
      </w:r>
      <w:r w:rsidRPr="0011476C">
        <w:rPr>
          <w:rFonts w:ascii="Arial" w:hAnsi="Arial" w:cs="Arial"/>
          <w:b w:val="0"/>
          <w:bCs w:val="0"/>
          <w:color w:val="FF0000"/>
          <w:sz w:val="24"/>
        </w:rPr>
        <w:t xml:space="preserve"> </w:t>
      </w:r>
      <w:r w:rsidRPr="00085162">
        <w:rPr>
          <w:rFonts w:ascii="Arial" w:hAnsi="Arial" w:cs="Arial"/>
          <w:bCs w:val="0"/>
          <w:sz w:val="24"/>
        </w:rPr>
        <w:t>evidencija o licima kojima je povjeren</w:t>
      </w:r>
      <w:r w:rsidR="00085162" w:rsidRPr="00085162">
        <w:rPr>
          <w:rFonts w:ascii="Arial" w:hAnsi="Arial" w:cs="Arial"/>
          <w:bCs w:val="0"/>
          <w:sz w:val="24"/>
        </w:rPr>
        <w:t>a upotreba i čuvanje pečata</w:t>
      </w:r>
    </w:p>
    <w:p w:rsidR="007633EF" w:rsidRDefault="007633EF" w:rsidP="007633EF">
      <w:pPr>
        <w:pStyle w:val="ListParagraph"/>
        <w:rPr>
          <w:b/>
        </w:rPr>
      </w:pPr>
    </w:p>
    <w:p w:rsidR="0040332C" w:rsidRPr="00085162" w:rsidRDefault="0040332C" w:rsidP="007633EF">
      <w:pPr>
        <w:pStyle w:val="ListParagraph"/>
        <w:rPr>
          <w:b/>
        </w:rPr>
      </w:pPr>
    </w:p>
    <w:sectPr w:rsidR="0040332C" w:rsidRPr="00085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7980"/>
    <w:multiLevelType w:val="hybridMultilevel"/>
    <w:tmpl w:val="D28035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DC473D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F7865C4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sz w:val="24"/>
      </w:rPr>
    </w:lvl>
    <w:lvl w:ilvl="3" w:tplc="5CAC8C58">
      <w:start w:val="1"/>
      <w:numFmt w:val="decimal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F4AA0"/>
    <w:multiLevelType w:val="multilevel"/>
    <w:tmpl w:val="5BF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31D5F"/>
    <w:rsid w:val="00085162"/>
    <w:rsid w:val="00130AA7"/>
    <w:rsid w:val="003F2554"/>
    <w:rsid w:val="0040332C"/>
    <w:rsid w:val="0052640F"/>
    <w:rsid w:val="00685E0B"/>
    <w:rsid w:val="007633EF"/>
    <w:rsid w:val="007668BA"/>
    <w:rsid w:val="00871C17"/>
    <w:rsid w:val="00B82495"/>
    <w:rsid w:val="00D95179"/>
    <w:rsid w:val="00E31D5F"/>
    <w:rsid w:val="00F4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1D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sl-SI" w:eastAsia="en-US"/>
    </w:rPr>
  </w:style>
  <w:style w:type="character" w:customStyle="1" w:styleId="BodyTextChar">
    <w:name w:val="Body Text Char"/>
    <w:basedOn w:val="DefaultParagraphFont"/>
    <w:link w:val="BodyText"/>
    <w:rsid w:val="00E31D5F"/>
    <w:rPr>
      <w:rFonts w:ascii="Times New Roman" w:eastAsia="Times New Roman" w:hAnsi="Times New Roman" w:cs="Times New Roman"/>
      <w:b/>
      <w:bCs/>
      <w:sz w:val="28"/>
      <w:szCs w:val="24"/>
      <w:lang w:val="sl-SI" w:eastAsia="en-US"/>
    </w:rPr>
  </w:style>
  <w:style w:type="paragraph" w:styleId="ListParagraph">
    <w:name w:val="List Paragraph"/>
    <w:basedOn w:val="Normal"/>
    <w:uiPriority w:val="34"/>
    <w:qFormat/>
    <w:rsid w:val="00E31D5F"/>
    <w:pPr>
      <w:ind w:left="720"/>
      <w:contextualSpacing/>
    </w:pPr>
  </w:style>
  <w:style w:type="paragraph" w:customStyle="1" w:styleId="pdq2pgselectionanchorcontainer">
    <w:name w:val="pdq2pg_selectionanchorcontainer"/>
    <w:basedOn w:val="Normal"/>
    <w:rsid w:val="00B8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24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biljana.guresic</dc:creator>
  <cp:keywords/>
  <dc:description/>
  <cp:lastModifiedBy>biljana.guresic</cp:lastModifiedBy>
  <cp:revision>101</cp:revision>
  <dcterms:created xsi:type="dcterms:W3CDTF">2026-07-08T08:05:00Z</dcterms:created>
  <dcterms:modified xsi:type="dcterms:W3CDTF">2026-07-08T08:35:00Z</dcterms:modified>
</cp:coreProperties>
</file>