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E4" w:rsidRPr="004252E7" w:rsidRDefault="00012F6B" w:rsidP="00AD63E1">
      <w:pPr>
        <w:pStyle w:val="NoSpacing"/>
        <w:jc w:val="both"/>
      </w:pPr>
      <w:proofErr w:type="spellStart"/>
      <w:r>
        <w:t>O</w:t>
      </w:r>
      <w:r w:rsidR="00314BE4" w:rsidRPr="004252E7">
        <w:t>brazac</w:t>
      </w:r>
      <w:proofErr w:type="spellEnd"/>
      <w:r w:rsidR="00314BE4" w:rsidRPr="004252E7">
        <w:t xml:space="preserve"> 26</w:t>
      </w:r>
    </w:p>
    <w:p w:rsidR="00314BE4" w:rsidRPr="004252E7" w:rsidRDefault="00314BE4" w:rsidP="00AD63E1">
      <w:pPr>
        <w:pStyle w:val="NoSpacing"/>
        <w:jc w:val="both"/>
        <w:rPr>
          <w:b/>
          <w:sz w:val="24"/>
          <w:szCs w:val="24"/>
        </w:rPr>
      </w:pPr>
    </w:p>
    <w:p w:rsidR="002C2C85" w:rsidRDefault="002C2C85" w:rsidP="00AD63E1">
      <w:pPr>
        <w:pStyle w:val="NoSpacing"/>
        <w:jc w:val="center"/>
        <w:rPr>
          <w:b/>
          <w:sz w:val="24"/>
          <w:szCs w:val="24"/>
        </w:rPr>
      </w:pPr>
    </w:p>
    <w:p w:rsidR="00314BE4" w:rsidRPr="004252E7" w:rsidRDefault="00314BE4" w:rsidP="00AD63E1">
      <w:pPr>
        <w:pStyle w:val="NoSpacing"/>
        <w:jc w:val="center"/>
        <w:rPr>
          <w:b/>
          <w:sz w:val="24"/>
          <w:szCs w:val="24"/>
        </w:rPr>
      </w:pPr>
      <w:r w:rsidRPr="004252E7">
        <w:rPr>
          <w:b/>
          <w:sz w:val="24"/>
          <w:szCs w:val="24"/>
        </w:rPr>
        <w:t>Glavni grad Podgorica</w:t>
      </w:r>
    </w:p>
    <w:p w:rsidR="00314BE4" w:rsidRPr="004252E7" w:rsidRDefault="00314BE4" w:rsidP="00AD63E1">
      <w:pPr>
        <w:pStyle w:val="NoSpacing"/>
        <w:jc w:val="center"/>
        <w:rPr>
          <w:b/>
          <w:sz w:val="24"/>
          <w:szCs w:val="24"/>
        </w:rPr>
      </w:pPr>
      <w:r w:rsidRPr="004252E7">
        <w:rPr>
          <w:b/>
          <w:sz w:val="24"/>
          <w:szCs w:val="24"/>
        </w:rPr>
        <w:t>Služba za podršku poljoprivredi i ruralnom razvoju</w:t>
      </w:r>
    </w:p>
    <w:p w:rsidR="00314BE4" w:rsidRPr="004252E7" w:rsidRDefault="00314BE4" w:rsidP="00AD63E1">
      <w:pPr>
        <w:pStyle w:val="NoSpacing"/>
        <w:jc w:val="center"/>
        <w:rPr>
          <w:b/>
          <w:sz w:val="24"/>
          <w:szCs w:val="24"/>
        </w:rPr>
      </w:pPr>
      <w:r w:rsidRPr="004252E7">
        <w:rPr>
          <w:b/>
          <w:sz w:val="24"/>
          <w:szCs w:val="24"/>
        </w:rPr>
        <w:t>4. jul br. 103, Podgorica</w:t>
      </w:r>
    </w:p>
    <w:p w:rsidR="00314BE4" w:rsidRPr="004252E7" w:rsidRDefault="00314BE4" w:rsidP="00AD63E1">
      <w:pPr>
        <w:pStyle w:val="NoSpacing"/>
        <w:jc w:val="center"/>
        <w:rPr>
          <w:b/>
          <w:sz w:val="28"/>
          <w:szCs w:val="28"/>
        </w:rPr>
      </w:pPr>
    </w:p>
    <w:p w:rsidR="00314BE4" w:rsidRPr="004252E7" w:rsidRDefault="00314BE4" w:rsidP="00AD63E1">
      <w:pPr>
        <w:pStyle w:val="NoSpacing"/>
        <w:jc w:val="both"/>
        <w:rPr>
          <w:sz w:val="28"/>
          <w:szCs w:val="28"/>
        </w:rPr>
      </w:pPr>
      <w:r w:rsidRPr="004252E7">
        <w:rPr>
          <w:b/>
          <w:sz w:val="28"/>
          <w:szCs w:val="28"/>
        </w:rPr>
        <w:t>Predmet:</w:t>
      </w:r>
      <w:r w:rsidRPr="004252E7">
        <w:rPr>
          <w:sz w:val="28"/>
          <w:szCs w:val="28"/>
        </w:rPr>
        <w:t xml:space="preserve"> </w:t>
      </w:r>
      <w:r w:rsidRPr="004252E7">
        <w:rPr>
          <w:b/>
          <w:sz w:val="28"/>
          <w:szCs w:val="28"/>
        </w:rPr>
        <w:t xml:space="preserve">Zahtjev za izdavanje vodne dozvole </w:t>
      </w:r>
    </w:p>
    <w:p w:rsidR="00314BE4" w:rsidRPr="004252E7" w:rsidRDefault="00314BE4" w:rsidP="00AD63E1">
      <w:pPr>
        <w:pStyle w:val="NoSpacing"/>
        <w:jc w:val="both"/>
      </w:pPr>
    </w:p>
    <w:p w:rsidR="00314BE4" w:rsidRPr="004252E7" w:rsidRDefault="00314BE4" w:rsidP="00AD63E1">
      <w:pPr>
        <w:pStyle w:val="NoSpacing"/>
        <w:jc w:val="both"/>
        <w:rPr>
          <w:rFonts w:cstheme="minorHAnsi"/>
        </w:rPr>
      </w:pPr>
      <w:r w:rsidRPr="004252E7">
        <w:rPr>
          <w:rFonts w:cstheme="minorHAnsi"/>
        </w:rPr>
        <w:t>Naziv a</w:t>
      </w:r>
      <w:r w:rsidR="00CA7A44" w:rsidRPr="004252E7">
        <w:rPr>
          <w:rFonts w:cstheme="minorHAnsi"/>
        </w:rPr>
        <w:t xml:space="preserve">kta za koji se podnosi zahtjev </w:t>
      </w:r>
      <w:r w:rsidRPr="004252E7">
        <w:rPr>
          <w:rFonts w:cstheme="minorHAnsi"/>
        </w:rPr>
        <w:t xml:space="preserve">(napomena: navesti vrstu objekta ili radova) </w:t>
      </w:r>
    </w:p>
    <w:p w:rsidR="00314BE4" w:rsidRPr="004252E7" w:rsidRDefault="00314BE4" w:rsidP="00AD63E1">
      <w:pPr>
        <w:pStyle w:val="NoSpacing"/>
        <w:jc w:val="both"/>
        <w:rPr>
          <w:rFonts w:cstheme="minorHAnsi"/>
        </w:rPr>
      </w:pPr>
    </w:p>
    <w:p w:rsidR="00314BE4" w:rsidRPr="004252E7" w:rsidRDefault="00314BE4" w:rsidP="00AD63E1">
      <w:pPr>
        <w:pStyle w:val="NoSpacing"/>
        <w:pBdr>
          <w:bottom w:val="single" w:sz="4" w:space="1" w:color="auto"/>
        </w:pBdr>
        <w:jc w:val="both"/>
        <w:rPr>
          <w:rFonts w:cstheme="minorHAnsi"/>
        </w:rPr>
      </w:pPr>
    </w:p>
    <w:p w:rsidR="00314BE4" w:rsidRPr="004252E7" w:rsidRDefault="00314BE4" w:rsidP="00AD63E1">
      <w:pPr>
        <w:pStyle w:val="NoSpacing"/>
        <w:jc w:val="both"/>
        <w:rPr>
          <w:rFonts w:cstheme="minorHAnsi"/>
        </w:rPr>
      </w:pPr>
    </w:p>
    <w:p w:rsidR="00314BE4" w:rsidRPr="004252E7" w:rsidRDefault="00314BE4" w:rsidP="00AD63E1">
      <w:pPr>
        <w:pStyle w:val="NoSpacing"/>
        <w:jc w:val="both"/>
        <w:rPr>
          <w:rFonts w:cstheme="minorHAnsi"/>
        </w:rPr>
      </w:pPr>
      <w:r w:rsidRPr="004252E7">
        <w:rPr>
          <w:rFonts w:cstheme="minorHAnsi"/>
        </w:rPr>
        <w:t>Opšti podaci o podnosiocu zahtjeva:</w:t>
      </w:r>
    </w:p>
    <w:p w:rsidR="00314BE4" w:rsidRPr="004252E7" w:rsidRDefault="00314BE4" w:rsidP="00AD63E1">
      <w:pPr>
        <w:pStyle w:val="NoSpacing"/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314BE4" w:rsidRPr="004252E7" w:rsidTr="00CC6ED0">
        <w:trPr>
          <w:trHeight w:val="346"/>
        </w:trPr>
        <w:tc>
          <w:tcPr>
            <w:tcW w:w="4788" w:type="dxa"/>
          </w:tcPr>
          <w:p w:rsidR="00314BE4" w:rsidRPr="004252E7" w:rsidRDefault="00314BE4" w:rsidP="00AD63E1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  <w:r w:rsidRPr="004252E7">
              <w:rPr>
                <w:rFonts w:cstheme="minorHAnsi"/>
              </w:rPr>
              <w:t>Podnosilac zahtjeva: pravno ili fizičko lice</w:t>
            </w:r>
          </w:p>
        </w:tc>
        <w:tc>
          <w:tcPr>
            <w:tcW w:w="4788" w:type="dxa"/>
          </w:tcPr>
          <w:p w:rsidR="00314BE4" w:rsidRPr="004252E7" w:rsidRDefault="00314BE4" w:rsidP="00AD63E1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314BE4" w:rsidRPr="004252E7" w:rsidTr="00CC6ED0">
        <w:trPr>
          <w:trHeight w:val="346"/>
        </w:trPr>
        <w:tc>
          <w:tcPr>
            <w:tcW w:w="4788" w:type="dxa"/>
          </w:tcPr>
          <w:p w:rsidR="00314BE4" w:rsidRPr="004252E7" w:rsidRDefault="00314BE4" w:rsidP="00AD63E1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  <w:r w:rsidRPr="004252E7">
              <w:rPr>
                <w:rFonts w:cstheme="minorHAnsi"/>
              </w:rPr>
              <w:t>PIB ili JMBG</w:t>
            </w:r>
          </w:p>
        </w:tc>
        <w:tc>
          <w:tcPr>
            <w:tcW w:w="4788" w:type="dxa"/>
          </w:tcPr>
          <w:p w:rsidR="00314BE4" w:rsidRPr="004252E7" w:rsidRDefault="00314BE4" w:rsidP="00AD63E1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314BE4" w:rsidRPr="004252E7" w:rsidTr="00CC6ED0">
        <w:trPr>
          <w:trHeight w:val="346"/>
        </w:trPr>
        <w:tc>
          <w:tcPr>
            <w:tcW w:w="4788" w:type="dxa"/>
          </w:tcPr>
          <w:p w:rsidR="00CC6ED0" w:rsidRPr="004252E7" w:rsidRDefault="00314BE4" w:rsidP="00AD63E1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4252E7">
              <w:rPr>
                <w:rFonts w:cstheme="minorHAnsi"/>
              </w:rPr>
              <w:t>Adresa</w:t>
            </w:r>
            <w:proofErr w:type="spellEnd"/>
          </w:p>
        </w:tc>
        <w:tc>
          <w:tcPr>
            <w:tcW w:w="4788" w:type="dxa"/>
          </w:tcPr>
          <w:p w:rsidR="00314BE4" w:rsidRPr="004252E7" w:rsidRDefault="00314BE4" w:rsidP="00AD63E1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314BE4" w:rsidRPr="004252E7" w:rsidTr="009B286A">
        <w:tc>
          <w:tcPr>
            <w:tcW w:w="4788" w:type="dxa"/>
          </w:tcPr>
          <w:p w:rsidR="00314BE4" w:rsidRPr="004252E7" w:rsidRDefault="00314BE4" w:rsidP="00AD63E1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  <w:r w:rsidRPr="004252E7">
              <w:rPr>
                <w:rFonts w:cstheme="minorHAnsi"/>
              </w:rPr>
              <w:t>Broj telefona</w:t>
            </w:r>
          </w:p>
        </w:tc>
        <w:tc>
          <w:tcPr>
            <w:tcW w:w="4788" w:type="dxa"/>
          </w:tcPr>
          <w:p w:rsidR="00314BE4" w:rsidRPr="004252E7" w:rsidRDefault="00314BE4" w:rsidP="00AD63E1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314BE4" w:rsidRPr="004252E7" w:rsidTr="009B286A">
        <w:tc>
          <w:tcPr>
            <w:tcW w:w="4788" w:type="dxa"/>
          </w:tcPr>
          <w:p w:rsidR="00314BE4" w:rsidRPr="004252E7" w:rsidRDefault="00314BE4" w:rsidP="00AD63E1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  <w:r w:rsidRPr="004252E7">
              <w:rPr>
                <w:rFonts w:cstheme="minorHAnsi"/>
              </w:rPr>
              <w:t>E-mail adresa</w:t>
            </w:r>
          </w:p>
        </w:tc>
        <w:tc>
          <w:tcPr>
            <w:tcW w:w="4788" w:type="dxa"/>
          </w:tcPr>
          <w:p w:rsidR="00314BE4" w:rsidRPr="004252E7" w:rsidRDefault="00314BE4" w:rsidP="00AD63E1">
            <w:pPr>
              <w:pStyle w:val="NoSpacing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:rsidR="00314BE4" w:rsidRPr="004252E7" w:rsidRDefault="00314BE4" w:rsidP="00AD63E1">
      <w:pPr>
        <w:pStyle w:val="NoSpacing"/>
        <w:jc w:val="both"/>
        <w:rPr>
          <w:rFonts w:cstheme="minorHAnsi"/>
        </w:rPr>
      </w:pPr>
    </w:p>
    <w:p w:rsidR="00AD63E1" w:rsidRPr="004252E7" w:rsidRDefault="00314BE4" w:rsidP="00AD63E1">
      <w:pPr>
        <w:pStyle w:val="NoSpacing"/>
        <w:jc w:val="both"/>
        <w:rPr>
          <w:rFonts w:cstheme="minorHAnsi"/>
        </w:rPr>
      </w:pPr>
      <w:r w:rsidRPr="004252E7">
        <w:rPr>
          <w:rFonts w:cstheme="minorHAnsi"/>
        </w:rPr>
        <w:t>Investitor je dužan da, prije korišćenja objekata i postrojenja, pribavi vodnu dozvolu  kojom se utvrđuje da su objekti i postrojenja izgrađeni u skladu sa vodnom saglasnošću, shodno odredbama člana 120 Zakona o vodama.</w:t>
      </w:r>
    </w:p>
    <w:p w:rsidR="00314BE4" w:rsidRPr="004252E7" w:rsidRDefault="00314BE4" w:rsidP="00AD63E1">
      <w:pPr>
        <w:pStyle w:val="NoSpacing"/>
        <w:jc w:val="both"/>
        <w:rPr>
          <w:rFonts w:cstheme="minorHAnsi"/>
        </w:rPr>
      </w:pPr>
      <w:r w:rsidRPr="004252E7">
        <w:rPr>
          <w:rFonts w:cstheme="minorHAnsi"/>
        </w:rPr>
        <w:t xml:space="preserve"> </w:t>
      </w:r>
    </w:p>
    <w:p w:rsidR="00314BE4" w:rsidRPr="004252E7" w:rsidRDefault="00314BE4" w:rsidP="00AD63E1">
      <w:pPr>
        <w:pStyle w:val="NoSpacing"/>
        <w:jc w:val="both"/>
        <w:rPr>
          <w:rFonts w:cstheme="minorHAnsi"/>
        </w:rPr>
      </w:pPr>
      <w:r w:rsidRPr="004252E7">
        <w:rPr>
          <w:rFonts w:cstheme="minorHAnsi"/>
        </w:rPr>
        <w:t>U skladu sa članom 7 Pravilnika o sadržaju zahtjeva i dokumentaciji za izdavanje vodnih akata, načinu i uslovima za obavezno oglašavanje u postupku utvrđivanja vodnih uslova i sadržaja vodnih akata ("Sl. list CG”, br. 07/08 i 14/16), tehnička dokumentacija za izdavanje vodne dozvole, treba da sadrži:</w:t>
      </w:r>
    </w:p>
    <w:p w:rsidR="00314BE4" w:rsidRPr="004252E7" w:rsidRDefault="00314BE4" w:rsidP="00AD63E1">
      <w:pPr>
        <w:pStyle w:val="NoSpacing"/>
        <w:jc w:val="both"/>
        <w:rPr>
          <w:rFonts w:cstheme="minorHAnsi"/>
        </w:rPr>
      </w:pPr>
    </w:p>
    <w:p w:rsidR="00314BE4" w:rsidRPr="004252E7" w:rsidRDefault="00314BE4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t xml:space="preserve">vodnu saglasnost </w:t>
      </w:r>
      <w:r w:rsidR="00AD63E1" w:rsidRPr="004252E7">
        <w:rPr>
          <w:rFonts w:cstheme="minorHAnsi"/>
        </w:rPr>
        <w:t>i</w:t>
      </w:r>
      <w:r w:rsidRPr="004252E7">
        <w:rPr>
          <w:rFonts w:cstheme="minorHAnsi"/>
        </w:rPr>
        <w:t xml:space="preserve"> dokaze o ispunjenosti postavljenih uslova;</w:t>
      </w:r>
    </w:p>
    <w:p w:rsidR="00314BE4" w:rsidRPr="004252E7" w:rsidRDefault="00CA7A44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t>i</w:t>
      </w:r>
      <w:r w:rsidR="00314BE4" w:rsidRPr="004252E7">
        <w:rPr>
          <w:rFonts w:cstheme="minorHAnsi"/>
        </w:rPr>
        <w:t xml:space="preserve">zmjenu </w:t>
      </w:r>
      <w:r w:rsidR="00AD63E1" w:rsidRPr="004252E7">
        <w:rPr>
          <w:rFonts w:cstheme="minorHAnsi"/>
        </w:rPr>
        <w:t>i</w:t>
      </w:r>
      <w:r w:rsidR="00314BE4" w:rsidRPr="004252E7">
        <w:rPr>
          <w:rFonts w:cstheme="minorHAnsi"/>
        </w:rPr>
        <w:t xml:space="preserve"> dopunu tehničke dokumentacije na koju je izdata vodna saglasnost ukoliko je takv</w:t>
      </w:r>
      <w:r w:rsidRPr="004252E7">
        <w:rPr>
          <w:rFonts w:cstheme="minorHAnsi"/>
        </w:rPr>
        <w:t>ih izmjena bilo u toku izgradnje</w:t>
      </w:r>
      <w:r w:rsidR="00314BE4" w:rsidRPr="004252E7">
        <w:rPr>
          <w:rFonts w:cstheme="minorHAnsi"/>
        </w:rPr>
        <w:t xml:space="preserve"> objekta;</w:t>
      </w:r>
    </w:p>
    <w:p w:rsidR="00314BE4" w:rsidRPr="004252E7" w:rsidRDefault="00ED76D6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t>podatke</w:t>
      </w:r>
      <w:r w:rsidR="00CA7A44" w:rsidRPr="004252E7">
        <w:rPr>
          <w:rFonts w:cstheme="minorHAnsi"/>
        </w:rPr>
        <w:t xml:space="preserve"> o namjeni, vremenu, količini i</w:t>
      </w:r>
      <w:r w:rsidR="00314BE4" w:rsidRPr="004252E7">
        <w:rPr>
          <w:rFonts w:cstheme="minorHAnsi"/>
        </w:rPr>
        <w:t xml:space="preserve"> načinu zahvatanja, iskorišćavanja i ispuštanja voda u zavisnosti od vrste objekta;</w:t>
      </w:r>
    </w:p>
    <w:p w:rsidR="00314BE4" w:rsidRPr="004252E7" w:rsidRDefault="00ED76D6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t>pozitivan</w:t>
      </w:r>
      <w:r w:rsidR="00314BE4" w:rsidRPr="004252E7">
        <w:rPr>
          <w:rFonts w:cstheme="minorHAnsi"/>
        </w:rPr>
        <w:t xml:space="preserve"> izvještaj o izvršenom tehničkom p</w:t>
      </w:r>
      <w:r w:rsidR="00CA7A44" w:rsidRPr="004252E7">
        <w:rPr>
          <w:rFonts w:cstheme="minorHAnsi"/>
        </w:rPr>
        <w:t>regledu objekta, nakon izgradnje i</w:t>
      </w:r>
      <w:r w:rsidR="00314BE4" w:rsidRPr="004252E7">
        <w:rPr>
          <w:rFonts w:cstheme="minorHAnsi"/>
        </w:rPr>
        <w:t xml:space="preserve"> probnog rada objekta;</w:t>
      </w:r>
    </w:p>
    <w:p w:rsidR="00ED76D6" w:rsidRPr="004252E7" w:rsidRDefault="00ED76D6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t>uputs</w:t>
      </w:r>
      <w:r w:rsidR="00CA7A44" w:rsidRPr="004252E7">
        <w:rPr>
          <w:rFonts w:cstheme="minorHAnsi"/>
        </w:rPr>
        <w:t>tvo za osmatranje objekta, kao i uputstvo za prenos, obradu i</w:t>
      </w:r>
      <w:r w:rsidRPr="004252E7">
        <w:rPr>
          <w:rFonts w:cstheme="minorHAnsi"/>
        </w:rPr>
        <w:t xml:space="preserve"> interpretaciju podataka o osmatranju;</w:t>
      </w:r>
    </w:p>
    <w:p w:rsidR="00314BE4" w:rsidRPr="004252E7" w:rsidRDefault="00CA7A44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t>uputstvo za korišćenje i</w:t>
      </w:r>
      <w:r w:rsidR="00ED76D6" w:rsidRPr="004252E7">
        <w:rPr>
          <w:rFonts w:cstheme="minorHAnsi"/>
        </w:rPr>
        <w:t xml:space="preserve"> upravljanje objektom;</w:t>
      </w:r>
    </w:p>
    <w:p w:rsidR="00ED76D6" w:rsidRPr="004252E7" w:rsidRDefault="00ED76D6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t>uputstvo o održavanju objekta;</w:t>
      </w:r>
    </w:p>
    <w:p w:rsidR="00ED76D6" w:rsidRPr="004252E7" w:rsidRDefault="00CA7A44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t>operativne planove za slučajeve</w:t>
      </w:r>
      <w:r w:rsidR="00ED76D6" w:rsidRPr="004252E7">
        <w:rPr>
          <w:rFonts w:cstheme="minorHAnsi"/>
        </w:rPr>
        <w:t xml:space="preserve"> redovnih i akcidentnih situacija;</w:t>
      </w:r>
    </w:p>
    <w:p w:rsidR="00ED76D6" w:rsidRPr="004252E7" w:rsidRDefault="00CA7A44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t xml:space="preserve">organizacionu šemu sa osnovnim </w:t>
      </w:r>
      <w:r w:rsidR="00ED76D6" w:rsidRPr="004252E7">
        <w:rPr>
          <w:rFonts w:cstheme="minorHAnsi"/>
        </w:rPr>
        <w:t>zaduženjima zaposlenih, vezanih za očuvanje režima voda;</w:t>
      </w:r>
    </w:p>
    <w:p w:rsidR="00ED76D6" w:rsidRPr="004252E7" w:rsidRDefault="00AD63E1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t>at</w:t>
      </w:r>
      <w:r w:rsidR="00ED76D6" w:rsidRPr="004252E7">
        <w:rPr>
          <w:rFonts w:cstheme="minorHAnsi"/>
        </w:rPr>
        <w:t>est o postignutom stepenu efikasnosti uređaja za prečišćavanje otpadnih voda, izdat od ovlašćenog pravnog lica;</w:t>
      </w:r>
    </w:p>
    <w:p w:rsidR="00ED76D6" w:rsidRPr="004252E7" w:rsidRDefault="00ED76D6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t>izvještaj o mjernim količinama i kvalitetu otpadnih voda i njihovom uticaju na recipijent, izdat od ovlašćenog pravnog lica;</w:t>
      </w:r>
    </w:p>
    <w:p w:rsidR="00ED76D6" w:rsidRPr="004252E7" w:rsidRDefault="00ED76D6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t>saglasnost preduzeća nad</w:t>
      </w:r>
      <w:r w:rsidR="00CA7A44" w:rsidRPr="004252E7">
        <w:rPr>
          <w:rFonts w:cstheme="minorHAnsi"/>
        </w:rPr>
        <w:t>ležnog za vodovod i kanalizaciju</w:t>
      </w:r>
      <w:r w:rsidRPr="004252E7">
        <w:rPr>
          <w:rFonts w:cstheme="minorHAnsi"/>
        </w:rPr>
        <w:t xml:space="preserve"> za slučaj upuštanja zagađene vode u javnu kanalizacija;</w:t>
      </w:r>
    </w:p>
    <w:p w:rsidR="00ED76D6" w:rsidRPr="004252E7" w:rsidRDefault="00ED76D6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t>saglasnost preduzeća nad</w:t>
      </w:r>
      <w:r w:rsidR="00CA7A44" w:rsidRPr="004252E7">
        <w:rPr>
          <w:rFonts w:cstheme="minorHAnsi"/>
        </w:rPr>
        <w:t>ležnog za vodovod i kanalizaciju</w:t>
      </w:r>
      <w:r w:rsidRPr="004252E7">
        <w:rPr>
          <w:rFonts w:cstheme="minorHAnsi"/>
        </w:rPr>
        <w:t xml:space="preserve"> za slučaj priključenja na vodovodnu mrežu;</w:t>
      </w:r>
    </w:p>
    <w:p w:rsidR="00ED76D6" w:rsidRPr="004252E7" w:rsidRDefault="00ED76D6" w:rsidP="00AD63E1">
      <w:pPr>
        <w:pStyle w:val="NoSpacing"/>
        <w:numPr>
          <w:ilvl w:val="0"/>
          <w:numId w:val="5"/>
        </w:numPr>
        <w:jc w:val="both"/>
        <w:rPr>
          <w:rFonts w:cstheme="minorHAnsi"/>
        </w:rPr>
      </w:pPr>
      <w:r w:rsidRPr="004252E7">
        <w:rPr>
          <w:rFonts w:cstheme="minorHAnsi"/>
        </w:rPr>
        <w:lastRenderedPageBreak/>
        <w:t xml:space="preserve">sanitarnu saglasnost za upotrebu, za objekte za koje je prije utvrđivanja vodnih uslova potrebno pribaviti mišljenje ministarstva nadležnog za poslove zdravlja. </w:t>
      </w:r>
    </w:p>
    <w:p w:rsidR="00AD63E1" w:rsidRPr="004252E7" w:rsidRDefault="00AD63E1" w:rsidP="00AD63E1">
      <w:pPr>
        <w:pStyle w:val="NoSpacing"/>
        <w:jc w:val="both"/>
        <w:rPr>
          <w:rFonts w:cstheme="minorHAnsi"/>
        </w:rPr>
      </w:pPr>
    </w:p>
    <w:p w:rsidR="00ED76D6" w:rsidRPr="004252E7" w:rsidRDefault="00ED76D6" w:rsidP="00AD63E1">
      <w:pPr>
        <w:pStyle w:val="NoSpacing"/>
        <w:jc w:val="both"/>
        <w:rPr>
          <w:rFonts w:cstheme="minorHAnsi"/>
        </w:rPr>
      </w:pPr>
      <w:r w:rsidRPr="004252E7">
        <w:rPr>
          <w:rFonts w:cstheme="minorHAnsi"/>
        </w:rPr>
        <w:t>Za izda</w:t>
      </w:r>
      <w:r w:rsidR="00CA7A44" w:rsidRPr="004252E7">
        <w:rPr>
          <w:rFonts w:cstheme="minorHAnsi"/>
        </w:rPr>
        <w:t>vanje vodne dozvole za objekte i</w:t>
      </w:r>
      <w:r w:rsidRPr="004252E7">
        <w:rPr>
          <w:rFonts w:cstheme="minorHAnsi"/>
        </w:rPr>
        <w:t xml:space="preserve"> postrojenja, koji su izgrađeni bez vodne saglasnosti (objekti koji su u upotrebi u dužem vremenskom periodu), uz tehničku dokumentaciju iz člana 7 navedenog pravilnika, prilaže se i Projekat izvedenog stanja, koji naročito sadrži podatke o: </w:t>
      </w:r>
    </w:p>
    <w:p w:rsidR="00ED76D6" w:rsidRPr="004252E7" w:rsidRDefault="00ED76D6" w:rsidP="00AD63E1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4252E7">
        <w:rPr>
          <w:rFonts w:cstheme="minorHAnsi"/>
        </w:rPr>
        <w:t>tehnološkom procesu za koji se upotrebljava voda;</w:t>
      </w:r>
    </w:p>
    <w:p w:rsidR="00ED76D6" w:rsidRPr="004252E7" w:rsidRDefault="00ED76D6" w:rsidP="00AD63E1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4252E7">
        <w:rPr>
          <w:rFonts w:cstheme="minorHAnsi"/>
        </w:rPr>
        <w:t>količinama vode;</w:t>
      </w:r>
    </w:p>
    <w:p w:rsidR="00ED76D6" w:rsidRPr="004252E7" w:rsidRDefault="00AD63E1" w:rsidP="00AD63E1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4252E7">
        <w:rPr>
          <w:rFonts w:cstheme="minorHAnsi"/>
        </w:rPr>
        <w:t>kvalitativnim karakteristikama otpadnih voda;</w:t>
      </w:r>
    </w:p>
    <w:p w:rsidR="00AD63E1" w:rsidRPr="004252E7" w:rsidRDefault="00AD63E1" w:rsidP="00AD63E1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4252E7">
        <w:rPr>
          <w:rFonts w:cstheme="minorHAnsi"/>
        </w:rPr>
        <w:t>načinu prečišćavanja otpadnih voda;</w:t>
      </w:r>
    </w:p>
    <w:p w:rsidR="00AD63E1" w:rsidRPr="004252E7" w:rsidRDefault="00AD63E1" w:rsidP="00AD63E1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4252E7">
        <w:rPr>
          <w:rFonts w:cstheme="minorHAnsi"/>
        </w:rPr>
        <w:t>postojećim uređajima za prečišćavanje otpadnih voda;</w:t>
      </w:r>
    </w:p>
    <w:p w:rsidR="00AD63E1" w:rsidRPr="004252E7" w:rsidRDefault="00AD63E1" w:rsidP="00AD63E1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4252E7">
        <w:rPr>
          <w:rFonts w:cstheme="minorHAnsi"/>
        </w:rPr>
        <w:t>mjestu ispuštanja prečišćenih otpadnih voda;</w:t>
      </w:r>
    </w:p>
    <w:p w:rsidR="00AD63E1" w:rsidRPr="004252E7" w:rsidRDefault="00AD63E1" w:rsidP="00AD63E1">
      <w:pPr>
        <w:pStyle w:val="NoSpacing"/>
        <w:numPr>
          <w:ilvl w:val="0"/>
          <w:numId w:val="6"/>
        </w:numPr>
        <w:jc w:val="both"/>
        <w:rPr>
          <w:rFonts w:cstheme="minorHAnsi"/>
        </w:rPr>
      </w:pPr>
      <w:r w:rsidRPr="004252E7">
        <w:rPr>
          <w:rFonts w:cstheme="minorHAnsi"/>
        </w:rPr>
        <w:t>uticaju objekta na režim voda i obrnuto.</w:t>
      </w:r>
    </w:p>
    <w:p w:rsidR="004252E7" w:rsidRPr="004252E7" w:rsidRDefault="004252E7" w:rsidP="004252E7">
      <w:pPr>
        <w:pStyle w:val="NoSpacing"/>
        <w:jc w:val="both"/>
        <w:rPr>
          <w:rFonts w:cstheme="minorHAnsi"/>
        </w:rPr>
      </w:pPr>
    </w:p>
    <w:p w:rsidR="004252E7" w:rsidRPr="004252E7" w:rsidRDefault="004252E7" w:rsidP="004252E7">
      <w:pPr>
        <w:pStyle w:val="NoSpacing"/>
        <w:jc w:val="both"/>
        <w:rPr>
          <w:rFonts w:cstheme="minorHAnsi"/>
          <w:b/>
        </w:rPr>
      </w:pPr>
      <w:r w:rsidRPr="004252E7">
        <w:rPr>
          <w:rFonts w:cstheme="minorHAnsi"/>
        </w:rPr>
        <w:t xml:space="preserve">Navedena dokumentacija se dostavlja na adresu ulica 4. jul br. 103, 81000 Podgorica, na ime Službe za podršku poljoprivredi i ruralnom razvoju. Uz zahtjev (obrazac 26) dostaviti dokaz o uplaćenim taksama (administrativne takse </w:t>
      </w:r>
      <w:r w:rsidR="000359A0">
        <w:rPr>
          <w:rFonts w:cstheme="minorHAnsi"/>
          <w:b/>
        </w:rPr>
        <w:t>2</w:t>
      </w:r>
      <w:r w:rsidRPr="004252E7">
        <w:rPr>
          <w:rFonts w:cstheme="minorHAnsi"/>
          <w:b/>
        </w:rPr>
        <w:t>,00€</w:t>
      </w:r>
      <w:r w:rsidRPr="004252E7">
        <w:rPr>
          <w:rFonts w:cstheme="minorHAnsi"/>
        </w:rPr>
        <w:t xml:space="preserve"> za zahtjev i </w:t>
      </w:r>
      <w:r w:rsidRPr="004252E7">
        <w:rPr>
          <w:rFonts w:cstheme="minorHAnsi"/>
          <w:b/>
        </w:rPr>
        <w:t>200,00€</w:t>
      </w:r>
      <w:r w:rsidRPr="004252E7">
        <w:rPr>
          <w:rFonts w:cstheme="minorHAnsi"/>
        </w:rPr>
        <w:t xml:space="preserve"> za izdavanje rješenja). Uplata se </w:t>
      </w:r>
      <w:proofErr w:type="spellStart"/>
      <w:r w:rsidRPr="004252E7">
        <w:rPr>
          <w:rFonts w:cstheme="minorHAnsi"/>
        </w:rPr>
        <w:t>vrši</w:t>
      </w:r>
      <w:proofErr w:type="spellEnd"/>
      <w:r w:rsidRPr="004252E7">
        <w:rPr>
          <w:rFonts w:cstheme="minorHAnsi"/>
        </w:rPr>
        <w:t xml:space="preserve"> </w:t>
      </w:r>
      <w:proofErr w:type="spellStart"/>
      <w:r w:rsidRPr="004252E7">
        <w:rPr>
          <w:rFonts w:cstheme="minorHAnsi"/>
        </w:rPr>
        <w:t>na</w:t>
      </w:r>
      <w:proofErr w:type="spellEnd"/>
      <w:r w:rsidR="00751719">
        <w:rPr>
          <w:rFonts w:cstheme="minorHAnsi"/>
        </w:rPr>
        <w:t xml:space="preserve"> </w:t>
      </w:r>
      <w:proofErr w:type="spellStart"/>
      <w:r w:rsidR="00751719">
        <w:rPr>
          <w:rFonts w:cstheme="minorHAnsi"/>
        </w:rPr>
        <w:t>žiro-</w:t>
      </w:r>
      <w:bookmarkStart w:id="0" w:name="_GoBack"/>
      <w:bookmarkEnd w:id="0"/>
      <w:r w:rsidR="00751719">
        <w:rPr>
          <w:rFonts w:cstheme="minorHAnsi"/>
        </w:rPr>
        <w:t>račun</w:t>
      </w:r>
      <w:proofErr w:type="spellEnd"/>
      <w:r w:rsidR="00751719">
        <w:rPr>
          <w:rFonts w:cstheme="minorHAnsi"/>
        </w:rPr>
        <w:t xml:space="preserve"> Glavnog grada </w:t>
      </w:r>
      <w:proofErr w:type="spellStart"/>
      <w:r w:rsidR="00751719">
        <w:rPr>
          <w:rFonts w:cstheme="minorHAnsi"/>
        </w:rPr>
        <w:t>broj</w:t>
      </w:r>
      <w:proofErr w:type="spellEnd"/>
      <w:r w:rsidR="00751719">
        <w:rPr>
          <w:rFonts w:cstheme="minorHAnsi"/>
        </w:rPr>
        <w:t xml:space="preserve"> </w:t>
      </w:r>
      <w:r w:rsidRPr="004252E7">
        <w:rPr>
          <w:rFonts w:cstheme="minorHAnsi"/>
          <w:b/>
        </w:rPr>
        <w:t>510-3026777</w:t>
      </w:r>
      <w:r w:rsidR="00012F6B">
        <w:rPr>
          <w:rFonts w:cstheme="minorHAnsi"/>
          <w:b/>
        </w:rPr>
        <w:t>0</w:t>
      </w:r>
      <w:r w:rsidRPr="004252E7">
        <w:rPr>
          <w:rFonts w:cstheme="minorHAnsi"/>
          <w:b/>
        </w:rPr>
        <w:t>-79</w:t>
      </w:r>
    </w:p>
    <w:p w:rsidR="004252E7" w:rsidRPr="004252E7" w:rsidRDefault="004252E7" w:rsidP="004252E7">
      <w:pPr>
        <w:pStyle w:val="NoSpacing"/>
        <w:jc w:val="both"/>
        <w:rPr>
          <w:rFonts w:cstheme="minorHAnsi"/>
        </w:rPr>
      </w:pPr>
    </w:p>
    <w:p w:rsidR="004252E7" w:rsidRPr="004252E7" w:rsidRDefault="004252E7" w:rsidP="004252E7">
      <w:pPr>
        <w:pStyle w:val="NoSpacing"/>
        <w:jc w:val="both"/>
        <w:rPr>
          <w:rFonts w:cstheme="minorHAnsi"/>
        </w:rPr>
      </w:pPr>
    </w:p>
    <w:p w:rsidR="00AD63E1" w:rsidRPr="004252E7" w:rsidRDefault="00AD63E1" w:rsidP="00AD63E1">
      <w:pPr>
        <w:pStyle w:val="NoSpacing"/>
        <w:jc w:val="both"/>
        <w:rPr>
          <w:rFonts w:cstheme="minorHAnsi"/>
        </w:rPr>
      </w:pPr>
    </w:p>
    <w:p w:rsidR="00AD63E1" w:rsidRPr="004252E7" w:rsidRDefault="00AD63E1" w:rsidP="00AD63E1">
      <w:pPr>
        <w:pStyle w:val="NoSpacing"/>
        <w:jc w:val="both"/>
        <w:rPr>
          <w:rFonts w:cstheme="minorHAnsi"/>
        </w:rPr>
      </w:pPr>
    </w:p>
    <w:p w:rsidR="00382975" w:rsidRDefault="00382975" w:rsidP="00382975">
      <w:pPr>
        <w:pStyle w:val="NoSpacing"/>
        <w:jc w:val="center"/>
      </w:pPr>
      <w:r>
        <w:t xml:space="preserve">Datum,                                                                                                                               </w:t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,</w:t>
      </w:r>
    </w:p>
    <w:p w:rsidR="00382975" w:rsidRDefault="00382975" w:rsidP="00382975">
      <w:pPr>
        <w:pStyle w:val="NoSpacing"/>
        <w:jc w:val="center"/>
      </w:pPr>
    </w:p>
    <w:p w:rsidR="00382975" w:rsidRDefault="00382975" w:rsidP="00382975">
      <w:pPr>
        <w:pStyle w:val="NoSpacing"/>
        <w:jc w:val="center"/>
      </w:pPr>
      <w:r>
        <w:t xml:space="preserve">_________________                                                                         </w:t>
      </w:r>
      <w:r w:rsidR="00E060B0">
        <w:t xml:space="preserve">                              </w:t>
      </w:r>
      <w:r>
        <w:t>__________________</w:t>
      </w:r>
      <w:r w:rsidR="00E060B0">
        <w:t>_</w:t>
      </w:r>
    </w:p>
    <w:p w:rsidR="00382975" w:rsidRDefault="00382975" w:rsidP="00382975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M.P.</w:t>
      </w:r>
    </w:p>
    <w:p w:rsidR="00382975" w:rsidRDefault="00382975" w:rsidP="00382975">
      <w:pPr>
        <w:pStyle w:val="NoSpacing"/>
        <w:jc w:val="center"/>
        <w:rPr>
          <w:rFonts w:cstheme="minorHAnsi"/>
        </w:rPr>
      </w:pPr>
    </w:p>
    <w:p w:rsidR="00382975" w:rsidRDefault="00382975" w:rsidP="00382975">
      <w:pPr>
        <w:pStyle w:val="NoSpacing"/>
        <w:jc w:val="center"/>
        <w:rPr>
          <w:rFonts w:cstheme="minorHAnsi"/>
        </w:rPr>
      </w:pPr>
    </w:p>
    <w:p w:rsidR="00CC6ED0" w:rsidRDefault="00CC6ED0" w:rsidP="00382975">
      <w:pPr>
        <w:spacing w:after="568"/>
        <w:ind w:right="-90"/>
        <w:jc w:val="both"/>
        <w:rPr>
          <w:sz w:val="18"/>
          <w:szCs w:val="18"/>
        </w:rPr>
      </w:pPr>
    </w:p>
    <w:p w:rsidR="00CC6ED0" w:rsidRDefault="00CC6ED0" w:rsidP="00382975">
      <w:pPr>
        <w:spacing w:after="568"/>
        <w:ind w:right="-90"/>
        <w:jc w:val="both"/>
        <w:rPr>
          <w:sz w:val="18"/>
          <w:szCs w:val="18"/>
        </w:rPr>
      </w:pPr>
    </w:p>
    <w:p w:rsidR="00CC6ED0" w:rsidRDefault="00CC6ED0" w:rsidP="00382975">
      <w:pPr>
        <w:spacing w:after="568"/>
        <w:ind w:right="-90"/>
        <w:jc w:val="both"/>
        <w:rPr>
          <w:sz w:val="18"/>
          <w:szCs w:val="18"/>
        </w:rPr>
      </w:pPr>
    </w:p>
    <w:p w:rsidR="00CC6ED0" w:rsidRDefault="00CC6ED0" w:rsidP="00382975">
      <w:pPr>
        <w:spacing w:after="568"/>
        <w:ind w:right="-90"/>
        <w:jc w:val="both"/>
        <w:rPr>
          <w:sz w:val="18"/>
          <w:szCs w:val="18"/>
        </w:rPr>
      </w:pPr>
    </w:p>
    <w:p w:rsidR="00CC6ED0" w:rsidRDefault="00CC6ED0" w:rsidP="00382975">
      <w:pPr>
        <w:spacing w:after="568"/>
        <w:ind w:right="-90"/>
        <w:jc w:val="both"/>
        <w:rPr>
          <w:sz w:val="18"/>
          <w:szCs w:val="18"/>
        </w:rPr>
      </w:pPr>
    </w:p>
    <w:p w:rsidR="00CC6ED0" w:rsidRDefault="00CC6ED0" w:rsidP="00382975">
      <w:pPr>
        <w:spacing w:after="568"/>
        <w:ind w:right="-90"/>
        <w:jc w:val="both"/>
        <w:rPr>
          <w:sz w:val="18"/>
          <w:szCs w:val="18"/>
        </w:rPr>
      </w:pPr>
    </w:p>
    <w:p w:rsidR="00012F6B" w:rsidRDefault="00012F6B" w:rsidP="001A5536">
      <w:pPr>
        <w:spacing w:after="568"/>
        <w:ind w:right="-90"/>
        <w:jc w:val="both"/>
        <w:rPr>
          <w:sz w:val="18"/>
          <w:szCs w:val="18"/>
        </w:rPr>
      </w:pPr>
    </w:p>
    <w:p w:rsidR="00314BE4" w:rsidRPr="001A5536" w:rsidRDefault="00382975" w:rsidP="001A5536">
      <w:pPr>
        <w:spacing w:after="568"/>
        <w:ind w:right="-90"/>
        <w:jc w:val="both"/>
        <w:rPr>
          <w:sz w:val="18"/>
          <w:szCs w:val="18"/>
        </w:rPr>
      </w:pPr>
      <w:proofErr w:type="spellStart"/>
      <w:r w:rsidRPr="00CC6ED0">
        <w:rPr>
          <w:sz w:val="18"/>
          <w:szCs w:val="18"/>
        </w:rPr>
        <w:t>Službenici</w:t>
      </w:r>
      <w:proofErr w:type="spellEnd"/>
      <w:r w:rsidRPr="00CC6ED0">
        <w:rPr>
          <w:sz w:val="18"/>
          <w:szCs w:val="18"/>
        </w:rPr>
        <w:t xml:space="preserve"> se </w:t>
      </w:r>
      <w:proofErr w:type="spellStart"/>
      <w:r w:rsidRPr="00CC6ED0">
        <w:rPr>
          <w:sz w:val="18"/>
          <w:szCs w:val="18"/>
        </w:rPr>
        <w:t>obavezuju</w:t>
      </w:r>
      <w:proofErr w:type="spellEnd"/>
      <w:r w:rsidRPr="00CC6ED0">
        <w:rPr>
          <w:sz w:val="18"/>
          <w:szCs w:val="18"/>
        </w:rPr>
        <w:t xml:space="preserve"> da će prikupljene lične podatke čuvati u skladu sa Zakonom o zaštiti podataka o ličnosti (Sl.list CG br. 79/08, 70/09, 44/12, 22/17 i 77/24) i biće dostupni samo zaposlenima za obradu u cilju realizacije podnešenih zahtjeva i da se neće koristiti u druge svrhe. Svi zaposleni koji imaju pristup ličnim podacima odgovorni su za poštovanje načela zaštite privatnosti. </w:t>
      </w:r>
    </w:p>
    <w:sectPr w:rsidR="00314BE4" w:rsidRPr="001A5536" w:rsidSect="00012F6B">
      <w:pgSz w:w="12240" w:h="15840"/>
      <w:pgMar w:top="568" w:right="1440" w:bottom="568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7330"/>
    <w:multiLevelType w:val="hybridMultilevel"/>
    <w:tmpl w:val="7B480358"/>
    <w:lvl w:ilvl="0" w:tplc="7248A0E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5281F"/>
    <w:multiLevelType w:val="hybridMultilevel"/>
    <w:tmpl w:val="EA66CFF2"/>
    <w:lvl w:ilvl="0" w:tplc="7248A0E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75F91"/>
    <w:multiLevelType w:val="hybridMultilevel"/>
    <w:tmpl w:val="2ECA4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A5D33"/>
    <w:multiLevelType w:val="hybridMultilevel"/>
    <w:tmpl w:val="74AC5F94"/>
    <w:lvl w:ilvl="0" w:tplc="7248A0E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83744"/>
    <w:multiLevelType w:val="hybridMultilevel"/>
    <w:tmpl w:val="EAE86164"/>
    <w:lvl w:ilvl="0" w:tplc="7248A0E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285B3B"/>
    <w:multiLevelType w:val="hybridMultilevel"/>
    <w:tmpl w:val="4D5C244C"/>
    <w:lvl w:ilvl="0" w:tplc="7248A0E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E4"/>
    <w:rsid w:val="00012F6B"/>
    <w:rsid w:val="000359A0"/>
    <w:rsid w:val="001A5536"/>
    <w:rsid w:val="002C2C85"/>
    <w:rsid w:val="00314BE4"/>
    <w:rsid w:val="003561FC"/>
    <w:rsid w:val="00382975"/>
    <w:rsid w:val="004252E7"/>
    <w:rsid w:val="00751719"/>
    <w:rsid w:val="007A1B8C"/>
    <w:rsid w:val="00820D40"/>
    <w:rsid w:val="00AA18E8"/>
    <w:rsid w:val="00AD63E1"/>
    <w:rsid w:val="00C0076B"/>
    <w:rsid w:val="00CA7A44"/>
    <w:rsid w:val="00CC6ED0"/>
    <w:rsid w:val="00E060B0"/>
    <w:rsid w:val="00E66A46"/>
    <w:rsid w:val="00ED76D6"/>
    <w:rsid w:val="00FF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D968E"/>
  <w15:docId w15:val="{26F34EDF-BE52-4FCD-A930-D6906371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BE4"/>
    <w:pPr>
      <w:spacing w:after="0" w:line="240" w:lineRule="auto"/>
    </w:pPr>
  </w:style>
  <w:style w:type="table" w:styleId="TableGrid">
    <w:name w:val="Table Grid"/>
    <w:basedOn w:val="TableNormal"/>
    <w:uiPriority w:val="59"/>
    <w:rsid w:val="00314B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maja.djeric</dc:creator>
  <cp:keywords/>
  <dc:description/>
  <cp:lastModifiedBy>Ana Grbavčević</cp:lastModifiedBy>
  <cp:revision>2</cp:revision>
  <cp:lastPrinted>2026-03-27T12:55:00Z</cp:lastPrinted>
  <dcterms:created xsi:type="dcterms:W3CDTF">2026-04-02T07:35:00Z</dcterms:created>
  <dcterms:modified xsi:type="dcterms:W3CDTF">2026-04-02T07:35:00Z</dcterms:modified>
</cp:coreProperties>
</file>