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66227E" w:rsidP="00C83F0B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        </w:t>
      </w: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60" w:rsidRDefault="00494060" w:rsidP="00041AD3">
      <w:pPr>
        <w:rPr>
          <w:rFonts w:ascii="Arial" w:hAnsi="Arial" w:cs="Arial"/>
          <w:iCs/>
          <w:sz w:val="22"/>
          <w:szCs w:val="22"/>
        </w:rPr>
      </w:pPr>
    </w:p>
    <w:p w:rsidR="00B16D05" w:rsidRPr="00041AD3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041AD3">
        <w:rPr>
          <w:rFonts w:ascii="Arial" w:hAnsi="Arial" w:cs="Arial"/>
          <w:iCs/>
          <w:sz w:val="22"/>
          <w:szCs w:val="22"/>
        </w:rPr>
        <w:t>Broj: 06-100/2</w:t>
      </w:r>
      <w:r w:rsidR="00AB0B26" w:rsidRPr="00041AD3">
        <w:rPr>
          <w:rFonts w:ascii="Arial" w:hAnsi="Arial" w:cs="Arial"/>
          <w:iCs/>
          <w:sz w:val="22"/>
          <w:szCs w:val="22"/>
        </w:rPr>
        <w:t>5</w:t>
      </w:r>
      <w:r w:rsidR="00910673">
        <w:rPr>
          <w:rFonts w:ascii="Arial" w:hAnsi="Arial" w:cs="Arial"/>
          <w:iCs/>
          <w:sz w:val="22"/>
          <w:szCs w:val="22"/>
        </w:rPr>
        <w:t>-5035/</w:t>
      </w:r>
      <w:r w:rsidR="0038395F">
        <w:rPr>
          <w:rFonts w:ascii="Arial" w:hAnsi="Arial" w:cs="Arial"/>
          <w:iCs/>
          <w:sz w:val="22"/>
          <w:szCs w:val="22"/>
        </w:rPr>
        <w:t>3</w:t>
      </w:r>
      <w:r w:rsidR="009E5C88" w:rsidRPr="00041AD3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E5550C" w:rsidRPr="00041AD3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 w:rsidRPr="00041AD3">
        <w:rPr>
          <w:rFonts w:ascii="Arial" w:hAnsi="Arial" w:cs="Arial"/>
          <w:iCs/>
          <w:sz w:val="22"/>
          <w:szCs w:val="22"/>
        </w:rPr>
        <w:t xml:space="preserve">  </w:t>
      </w:r>
      <w:r w:rsidR="00E27D81">
        <w:rPr>
          <w:rFonts w:ascii="Arial" w:hAnsi="Arial" w:cs="Arial"/>
          <w:iCs/>
          <w:sz w:val="22"/>
          <w:szCs w:val="22"/>
        </w:rPr>
        <w:t xml:space="preserve">      </w:t>
      </w:r>
      <w:r w:rsidR="00B16D05" w:rsidRPr="00041AD3">
        <w:rPr>
          <w:rFonts w:ascii="Arial" w:hAnsi="Arial" w:cs="Arial"/>
          <w:iCs/>
          <w:sz w:val="22"/>
          <w:szCs w:val="22"/>
        </w:rPr>
        <w:t>Podgorica,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="00B33F90">
        <w:rPr>
          <w:rFonts w:ascii="Arial" w:hAnsi="Arial" w:cs="Arial"/>
          <w:iCs/>
          <w:sz w:val="22"/>
          <w:szCs w:val="22"/>
        </w:rPr>
        <w:t>11</w:t>
      </w:r>
      <w:r w:rsidR="00340F8C">
        <w:rPr>
          <w:rFonts w:ascii="Arial" w:hAnsi="Arial" w:cs="Arial"/>
          <w:iCs/>
          <w:sz w:val="22"/>
          <w:szCs w:val="22"/>
        </w:rPr>
        <w:t>.</w:t>
      </w:r>
      <w:r w:rsidR="00910673">
        <w:rPr>
          <w:rFonts w:ascii="Arial" w:hAnsi="Arial" w:cs="Arial"/>
          <w:iCs/>
          <w:sz w:val="22"/>
          <w:szCs w:val="22"/>
        </w:rPr>
        <w:t>02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Pr="00041AD3">
        <w:rPr>
          <w:rFonts w:ascii="Arial" w:hAnsi="Arial" w:cs="Arial"/>
          <w:iCs/>
          <w:sz w:val="22"/>
          <w:szCs w:val="22"/>
        </w:rPr>
        <w:t>202</w:t>
      </w:r>
      <w:r w:rsidR="00910673">
        <w:rPr>
          <w:rFonts w:ascii="Arial" w:hAnsi="Arial" w:cs="Arial"/>
          <w:iCs/>
          <w:sz w:val="22"/>
          <w:szCs w:val="22"/>
        </w:rPr>
        <w:t>6</w:t>
      </w:r>
      <w:r w:rsidR="00B16D05" w:rsidRPr="00041AD3">
        <w:rPr>
          <w:rFonts w:ascii="Arial" w:hAnsi="Arial" w:cs="Arial"/>
          <w:iCs/>
          <w:sz w:val="22"/>
          <w:szCs w:val="22"/>
        </w:rPr>
        <w:t>.godine</w:t>
      </w:r>
    </w:p>
    <w:p w:rsidR="007D2E31" w:rsidRPr="00041AD3" w:rsidRDefault="007D2E31" w:rsidP="00A8199B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4937FC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>O B A V J E Š T E NJ E</w:t>
      </w:r>
    </w:p>
    <w:p w:rsidR="004937FC" w:rsidRPr="00041AD3" w:rsidRDefault="004937FC" w:rsidP="00041AD3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16612A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k</w:t>
      </w:r>
      <w:r w:rsidR="001475A3">
        <w:rPr>
          <w:rFonts w:ascii="Arial" w:hAnsi="Arial" w:cs="Arial"/>
          <w:b/>
          <w:sz w:val="22"/>
          <w:szCs w:val="22"/>
          <w:lang w:val="sr-Latn-CS"/>
        </w:rPr>
        <w:t xml:space="preserve">andidatkinji koja 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>i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spunjava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uslove javnog konkursa za popunu radnog mesta </w:t>
      </w:r>
      <w:r w:rsidR="00E27D81" w:rsidRPr="00E27D81">
        <w:rPr>
          <w:rFonts w:ascii="Arial" w:hAnsi="Arial" w:cs="Arial"/>
          <w:b/>
          <w:sz w:val="22"/>
          <w:szCs w:val="22"/>
          <w:lang w:val="sr-Latn-CS"/>
        </w:rPr>
        <w:t>pomoćnik/c</w:t>
      </w:r>
      <w:r w:rsidR="00910673">
        <w:rPr>
          <w:rFonts w:ascii="Arial" w:hAnsi="Arial" w:cs="Arial"/>
          <w:b/>
          <w:sz w:val="22"/>
          <w:szCs w:val="22"/>
          <w:lang w:val="sr-Latn-CS"/>
        </w:rPr>
        <w:t>a sekretara/ke Sekretarijata za</w:t>
      </w:r>
      <w:r w:rsidR="00E27D81" w:rsidRPr="00E27D81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910673">
        <w:rPr>
          <w:rFonts w:ascii="Arial" w:hAnsi="Arial" w:cs="Arial"/>
          <w:b/>
          <w:sz w:val="22"/>
          <w:szCs w:val="22"/>
          <w:lang w:val="sr-Latn-CS"/>
        </w:rPr>
        <w:t xml:space="preserve">socijalno staranje </w:t>
      </w:r>
      <w:r w:rsidR="00E27D81" w:rsidRPr="00E27D81">
        <w:rPr>
          <w:rFonts w:ascii="Arial" w:hAnsi="Arial" w:cs="Arial"/>
          <w:b/>
          <w:sz w:val="22"/>
          <w:szCs w:val="22"/>
          <w:lang w:val="sr-Latn-CS"/>
        </w:rPr>
        <w:t xml:space="preserve"> Glavnog grada Podgorica</w:t>
      </w:r>
      <w:r w:rsidR="00E27D81">
        <w:rPr>
          <w:rFonts w:ascii="Arial" w:hAnsi="Arial" w:cs="Arial"/>
          <w:b/>
          <w:sz w:val="22"/>
          <w:szCs w:val="22"/>
          <w:lang w:val="sr-Latn-CS"/>
        </w:rPr>
        <w:t>,</w:t>
      </w:r>
      <w:r w:rsidR="007D74E4">
        <w:rPr>
          <w:rFonts w:ascii="Arial" w:hAnsi="Arial" w:cs="Arial"/>
          <w:b/>
          <w:sz w:val="22"/>
          <w:szCs w:val="22"/>
          <w:lang w:val="sr-Latn-CS"/>
        </w:rPr>
        <w:t xml:space="preserve"> 1 izvršilac/teljka,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na </w:t>
      </w:r>
      <w:r w:rsidR="00D83EDD" w:rsidRPr="00041AD3">
        <w:rPr>
          <w:rFonts w:ascii="Arial" w:hAnsi="Arial" w:cs="Arial"/>
          <w:b/>
          <w:sz w:val="22"/>
          <w:szCs w:val="22"/>
          <w:lang w:val="sr-Latn-CS"/>
        </w:rPr>
        <w:t>period</w:t>
      </w:r>
      <w:r w:rsidR="004C44B8" w:rsidRPr="00041AD3">
        <w:rPr>
          <w:rFonts w:ascii="Arial" w:hAnsi="Arial" w:cs="Arial"/>
          <w:b/>
          <w:sz w:val="22"/>
          <w:szCs w:val="22"/>
          <w:lang w:val="sr-Latn-CS"/>
        </w:rPr>
        <w:t xml:space="preserve"> od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5 godina, objavljenog dana </w:t>
      </w:r>
      <w:r w:rsidR="00910673">
        <w:rPr>
          <w:rFonts w:ascii="Arial" w:hAnsi="Arial" w:cs="Arial"/>
          <w:b/>
          <w:sz w:val="22"/>
          <w:szCs w:val="22"/>
          <w:lang w:val="sr-Latn-CS"/>
        </w:rPr>
        <w:t>28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.</w:t>
      </w:r>
      <w:r w:rsidR="00340F8C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910673">
        <w:rPr>
          <w:rFonts w:ascii="Arial" w:hAnsi="Arial" w:cs="Arial"/>
          <w:b/>
          <w:sz w:val="22"/>
          <w:szCs w:val="22"/>
          <w:lang w:val="sr-Latn-CS"/>
        </w:rPr>
        <w:t>novembra</w:t>
      </w:r>
      <w:r w:rsidR="00AB0B26" w:rsidRPr="00041AD3">
        <w:rPr>
          <w:rFonts w:ascii="Arial" w:hAnsi="Arial" w:cs="Arial"/>
          <w:b/>
          <w:sz w:val="22"/>
          <w:szCs w:val="22"/>
          <w:lang w:val="sr-Latn-CS"/>
        </w:rPr>
        <w:t xml:space="preserve"> 2025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>.godine</w:t>
      </w:r>
    </w:p>
    <w:p w:rsidR="004937FC" w:rsidRPr="00041AD3" w:rsidRDefault="004937FC" w:rsidP="004937FC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Sekretarijat za lokalnu samoupravu i saradnju sa civilnim društvom Gla</w:t>
      </w:r>
      <w:r w:rsidR="00AD6001" w:rsidRPr="00041AD3">
        <w:rPr>
          <w:rFonts w:ascii="Arial" w:hAnsi="Arial" w:cs="Arial"/>
          <w:sz w:val="22"/>
          <w:szCs w:val="22"/>
          <w:lang w:val="sr-Latn-CS"/>
        </w:rPr>
        <w:t>vnog</w:t>
      </w:r>
      <w:r w:rsidR="001475A3">
        <w:rPr>
          <w:rFonts w:ascii="Arial" w:hAnsi="Arial" w:cs="Arial"/>
          <w:sz w:val="22"/>
          <w:szCs w:val="22"/>
          <w:lang w:val="sr-Latn-CS"/>
        </w:rPr>
        <w:t xml:space="preserve"> grada obavještava kandidatkinju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10673">
        <w:rPr>
          <w:rFonts w:ascii="Arial" w:hAnsi="Arial" w:cs="Arial"/>
          <w:b/>
          <w:sz w:val="22"/>
          <w:szCs w:val="22"/>
          <w:lang w:val="sr-Latn-CS"/>
        </w:rPr>
        <w:t>Maju Šćepanović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bCs/>
          <w:sz w:val="22"/>
          <w:szCs w:val="22"/>
          <w:lang w:val="sr-Latn-CS"/>
        </w:rPr>
        <w:t>da će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se postupak provjere kompetencija, znanja i sposobnosti po Javnom konkursu za popunu radnog mjesta </w:t>
      </w:r>
      <w:r w:rsidR="00E27D81">
        <w:rPr>
          <w:rFonts w:ascii="Arial" w:hAnsi="Arial" w:cs="Arial"/>
          <w:sz w:val="22"/>
          <w:szCs w:val="22"/>
          <w:lang w:val="sr-Latn-CS"/>
        </w:rPr>
        <w:t xml:space="preserve">pomoćnik/ca sekretara/ke Sekretarijata za  </w:t>
      </w:r>
      <w:r w:rsidR="00910673">
        <w:rPr>
          <w:rFonts w:ascii="Arial" w:hAnsi="Arial" w:cs="Arial"/>
          <w:sz w:val="22"/>
          <w:szCs w:val="22"/>
          <w:lang w:val="sr-Latn-CS"/>
        </w:rPr>
        <w:t>socijalno staranje</w:t>
      </w:r>
      <w:r w:rsidR="00E27D81">
        <w:rPr>
          <w:rFonts w:ascii="Arial" w:hAnsi="Arial" w:cs="Arial"/>
          <w:sz w:val="22"/>
          <w:szCs w:val="22"/>
          <w:lang w:val="sr-Latn-CS"/>
        </w:rPr>
        <w:t xml:space="preserve"> Glavnog grada Podgorica</w:t>
      </w:r>
      <w:r w:rsidR="0066227E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1 iz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v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r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šilac/teljka</w:t>
      </w:r>
      <w:r w:rsidRPr="00041AD3">
        <w:rPr>
          <w:rFonts w:ascii="Arial" w:hAnsi="Arial" w:cs="Arial"/>
          <w:sz w:val="22"/>
          <w:szCs w:val="22"/>
          <w:lang w:val="sr-Latn-CS"/>
        </w:rPr>
        <w:t>,</w:t>
      </w:r>
      <w:r w:rsidR="004C44B8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na </w:t>
      </w:r>
      <w:r w:rsidR="00D83EDD" w:rsidRPr="00041AD3">
        <w:rPr>
          <w:rFonts w:ascii="Arial" w:hAnsi="Arial" w:cs="Arial"/>
          <w:sz w:val="22"/>
          <w:szCs w:val="22"/>
          <w:lang w:val="sr-Latn-CS"/>
        </w:rPr>
        <w:t>period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 od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5 godina, </w:t>
      </w:r>
      <w:r w:rsidR="001475A3">
        <w:rPr>
          <w:rFonts w:ascii="Arial" w:hAnsi="Arial" w:cs="Arial"/>
          <w:sz w:val="22"/>
          <w:szCs w:val="22"/>
          <w:lang w:val="sr-Latn-CS"/>
        </w:rPr>
        <w:t>održati</w:t>
      </w:r>
      <w:r w:rsidR="00B33F90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10673" w:rsidRPr="00910673">
        <w:rPr>
          <w:rFonts w:ascii="Arial" w:hAnsi="Arial" w:cs="Arial"/>
          <w:b/>
          <w:sz w:val="22"/>
          <w:szCs w:val="22"/>
          <w:lang w:val="sr-Latn-CS"/>
        </w:rPr>
        <w:t>17.02.2026</w:t>
      </w:r>
      <w:r w:rsidR="004937FC" w:rsidRPr="00910673">
        <w:rPr>
          <w:rFonts w:ascii="Arial" w:hAnsi="Arial" w:cs="Arial"/>
          <w:b/>
          <w:sz w:val="22"/>
          <w:szCs w:val="22"/>
          <w:lang w:val="sr-Latn-CS"/>
        </w:rPr>
        <w:t xml:space="preserve">.godine </w:t>
      </w:r>
      <w:r w:rsidR="00D83EDD" w:rsidRPr="00910673">
        <w:rPr>
          <w:rFonts w:ascii="Arial" w:hAnsi="Arial" w:cs="Arial"/>
          <w:b/>
          <w:sz w:val="22"/>
          <w:szCs w:val="22"/>
          <w:lang w:val="sr-Latn-CS"/>
        </w:rPr>
        <w:t>u 09:0</w:t>
      </w:r>
      <w:r w:rsidR="00821949" w:rsidRPr="00910673">
        <w:rPr>
          <w:rFonts w:ascii="Arial" w:hAnsi="Arial" w:cs="Arial"/>
          <w:b/>
          <w:sz w:val="22"/>
          <w:szCs w:val="22"/>
          <w:lang w:val="sr-Latn-CS"/>
        </w:rPr>
        <w:t>0h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u prostorijama Sekretarijata za lokalnu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samoupravu i saradnju sa civilnim društvom, ul. Vuka Karadžića br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16,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I sprat.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Provjera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kompetencija, znanja i sposobnosti kandidata koji ispunjavaju uslove javnog konkursa sprovešće se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Kandidat</w:t>
      </w:r>
      <w:r w:rsidR="00157980">
        <w:rPr>
          <w:rFonts w:ascii="Arial" w:hAnsi="Arial" w:cs="Arial"/>
          <w:sz w:val="22"/>
          <w:szCs w:val="22"/>
          <w:lang w:val="sr-Latn-CS"/>
        </w:rPr>
        <w:t>kinja je dužna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da prije početka testiranja komisiji da na uvid lični dokument radi identifikacije.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Naime, provjera kompetencija, znanja i sposobnosti kandidata koji ispunjavaju uslove javnog konkursa p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o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činje testiranjem u pisanoj formi i 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podrazumije</w:t>
      </w:r>
      <w:r w:rsidRPr="00041AD3">
        <w:rPr>
          <w:rFonts w:ascii="Arial" w:hAnsi="Arial" w:cs="Arial"/>
          <w:sz w:val="22"/>
          <w:szCs w:val="22"/>
          <w:lang w:val="sr-Latn-CS"/>
        </w:rPr>
        <w:t>va izradu pisanog rada koji sadrži sagledavanje prioriteta i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predloga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koju se kandidat imenuje, odnosno postavlja-do 10 bodova;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postav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ljanj</w:t>
      </w:r>
      <w:r w:rsidRPr="00041AD3">
        <w:rPr>
          <w:rFonts w:ascii="Arial" w:hAnsi="Arial" w:cs="Arial"/>
          <w:sz w:val="22"/>
          <w:szCs w:val="22"/>
          <w:lang w:val="sr-Latn-CS"/>
        </w:rPr>
        <w:t>e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prioriteta i davanje predloga-do 5 bodova; strukturiranje i sistematika-do 5 bodova.</w:t>
      </w:r>
    </w:p>
    <w:p w:rsidR="00494060" w:rsidRPr="00041AD3" w:rsidRDefault="004937FC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       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Broj bodova na pisanom radu dobija se tako što s</w:t>
      </w:r>
      <w:r w:rsidR="00A8199B">
        <w:rPr>
          <w:rFonts w:ascii="Arial" w:hAnsi="Arial" w:cs="Arial"/>
          <w:sz w:val="22"/>
          <w:szCs w:val="22"/>
          <w:lang w:val="sr-Latn-CS"/>
        </w:rPr>
        <w:t>e zbir bodova svih članova komi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s</w:t>
      </w:r>
      <w:r w:rsidR="00A8199B">
        <w:rPr>
          <w:rFonts w:ascii="Arial" w:hAnsi="Arial" w:cs="Arial"/>
          <w:sz w:val="22"/>
          <w:szCs w:val="22"/>
          <w:lang w:val="sr-Latn-CS"/>
        </w:rPr>
        <w:t>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je dijeli sa brojem članova komisije.</w:t>
      </w:r>
    </w:p>
    <w:p w:rsidR="00FD072D" w:rsidRPr="00041AD3" w:rsidRDefault="00FD072D" w:rsidP="00D04740">
      <w:pPr>
        <w:tabs>
          <w:tab w:val="left" w:pos="451"/>
        </w:tabs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041AD3" w:rsidRDefault="00FD072D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Na strukturiranom intervjuu kandidat pr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e</w:t>
      </w:r>
      <w:r w:rsidRPr="00041AD3">
        <w:rPr>
          <w:rFonts w:ascii="Arial" w:hAnsi="Arial" w:cs="Arial"/>
          <w:sz w:val="22"/>
          <w:szCs w:val="22"/>
          <w:lang w:val="sr-Latn-CS"/>
        </w:rPr>
        <w:t>d svim članovima komiisje izlaže pisani rad u trajanju od 15 minuta, nakon čega se kandidatu postavljaju pitanja.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Trajanje strukturiranog intervjua određuje kom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iisja i m</w:t>
      </w:r>
      <w:r w:rsidRPr="00041AD3">
        <w:rPr>
          <w:rFonts w:ascii="Arial" w:hAnsi="Arial" w:cs="Arial"/>
          <w:sz w:val="22"/>
          <w:szCs w:val="22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Pr="00041AD3" w:rsidRDefault="00FD072D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Broj bodova na </w:t>
      </w:r>
      <w:r w:rsidR="003907FB" w:rsidRPr="00041AD3">
        <w:rPr>
          <w:rFonts w:ascii="Arial" w:hAnsi="Arial" w:cs="Arial"/>
          <w:sz w:val="22"/>
          <w:szCs w:val="22"/>
          <w:lang w:val="sr-Latn-CS"/>
        </w:rPr>
        <w:t>strukturiranom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intervjuu dobija se tako što se zbir bodova svih članova komiisje, prema svakom od kriterijuma, dijeli sa brojem članova komisije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E537DF" w:rsidRPr="00041AD3" w:rsidRDefault="00E537DF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494060" w:rsidRPr="00041AD3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E5C88" w:rsidRPr="00041AD3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ab/>
      </w:r>
      <w:r w:rsidR="00EC584A" w:rsidRPr="00041AD3">
        <w:rPr>
          <w:rFonts w:ascii="Arial" w:hAnsi="Arial" w:cs="Arial"/>
          <w:sz w:val="22"/>
          <w:szCs w:val="22"/>
        </w:rPr>
        <w:t xml:space="preserve">      </w:t>
      </w:r>
      <w:r w:rsidR="00C8072A" w:rsidRPr="00041AD3">
        <w:rPr>
          <w:rFonts w:ascii="Arial" w:hAnsi="Arial" w:cs="Arial"/>
          <w:sz w:val="22"/>
          <w:szCs w:val="22"/>
        </w:rPr>
        <w:t xml:space="preserve"> </w:t>
      </w:r>
      <w:r w:rsidRPr="00041AD3">
        <w:rPr>
          <w:rFonts w:ascii="Arial" w:hAnsi="Arial" w:cs="Arial"/>
          <w:sz w:val="22"/>
          <w:szCs w:val="22"/>
        </w:rPr>
        <w:t>Slađana Anđušić</w:t>
      </w:r>
    </w:p>
    <w:p w:rsidR="00A8199B" w:rsidRDefault="004B4979" w:rsidP="00A8199B">
      <w:pPr>
        <w:tabs>
          <w:tab w:val="left" w:pos="7601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</w:t>
      </w:r>
      <w:r w:rsidR="00A8199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A8199B" w:rsidRPr="00041AD3">
        <w:rPr>
          <w:rFonts w:ascii="Arial" w:hAnsi="Arial" w:cs="Arial"/>
          <w:sz w:val="22"/>
          <w:szCs w:val="22"/>
        </w:rPr>
        <w:t>sekretarka</w:t>
      </w:r>
    </w:p>
    <w:p w:rsidR="00494060" w:rsidRPr="00041AD3" w:rsidRDefault="004B4979" w:rsidP="00041AD3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94060" w:rsidRPr="00041AD3">
        <w:rPr>
          <w:rFonts w:ascii="Arial" w:hAnsi="Arial" w:cs="Arial"/>
          <w:sz w:val="22"/>
          <w:szCs w:val="22"/>
        </w:rPr>
        <w:t xml:space="preserve">                               </w:t>
      </w:r>
      <w:r w:rsidR="00041AD3">
        <w:rPr>
          <w:rFonts w:ascii="Arial" w:hAnsi="Arial" w:cs="Arial"/>
          <w:sz w:val="22"/>
          <w:szCs w:val="22"/>
        </w:rPr>
        <w:t xml:space="preserve">       </w:t>
      </w:r>
    </w:p>
    <w:p w:rsidR="00494060" w:rsidRPr="00041AD3" w:rsidRDefault="004B4979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41AD3">
        <w:rPr>
          <w:rFonts w:ascii="Arial" w:hAnsi="Arial" w:cs="Arial"/>
          <w:b/>
          <w:sz w:val="22"/>
          <w:szCs w:val="22"/>
        </w:rPr>
        <w:t>DOSTAVLJENO:</w:t>
      </w:r>
    </w:p>
    <w:p w:rsidR="00BE5AD4" w:rsidRPr="00041AD3" w:rsidRDefault="00494060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B2034">
        <w:rPr>
          <w:rFonts w:ascii="Arial" w:hAnsi="Arial" w:cs="Arial"/>
          <w:sz w:val="22"/>
          <w:szCs w:val="22"/>
        </w:rPr>
        <w:t>-</w:t>
      </w:r>
      <w:r w:rsidRPr="00041AD3">
        <w:rPr>
          <w:rFonts w:ascii="Arial" w:hAnsi="Arial" w:cs="Arial"/>
          <w:b/>
          <w:sz w:val="22"/>
          <w:szCs w:val="22"/>
        </w:rPr>
        <w:t xml:space="preserve">  </w:t>
      </w:r>
      <w:r w:rsidRPr="00041AD3">
        <w:rPr>
          <w:rFonts w:ascii="Arial" w:hAnsi="Arial" w:cs="Arial"/>
          <w:sz w:val="22"/>
          <w:szCs w:val="22"/>
        </w:rPr>
        <w:t>Službi za informacioni sistem;</w:t>
      </w:r>
      <w:r w:rsidR="004B4979" w:rsidRPr="00041AD3">
        <w:rPr>
          <w:rFonts w:ascii="Arial" w:hAnsi="Arial" w:cs="Arial"/>
          <w:sz w:val="22"/>
          <w:szCs w:val="22"/>
        </w:rPr>
        <w:t xml:space="preserve">      </w:t>
      </w:r>
      <w:r w:rsidR="00BE5AD4" w:rsidRPr="00041AD3">
        <w:rPr>
          <w:rFonts w:ascii="Arial" w:hAnsi="Arial" w:cs="Arial"/>
          <w:sz w:val="22"/>
          <w:szCs w:val="22"/>
        </w:rPr>
        <w:t xml:space="preserve">                                  </w:t>
      </w:r>
      <w:r w:rsidR="001D19AE" w:rsidRPr="00041AD3">
        <w:rPr>
          <w:rFonts w:ascii="Arial" w:hAnsi="Arial" w:cs="Arial"/>
          <w:sz w:val="22"/>
          <w:szCs w:val="22"/>
        </w:rPr>
        <w:t xml:space="preserve">                  </w:t>
      </w:r>
      <w:r w:rsidR="009E5C88" w:rsidRPr="00041AD3">
        <w:rPr>
          <w:rFonts w:ascii="Arial" w:hAnsi="Arial" w:cs="Arial"/>
          <w:sz w:val="22"/>
          <w:szCs w:val="22"/>
        </w:rPr>
        <w:t xml:space="preserve">    </w:t>
      </w:r>
      <w:r w:rsidR="004B4979" w:rsidRPr="00041AD3">
        <w:rPr>
          <w:rFonts w:ascii="Arial" w:hAnsi="Arial" w:cs="Arial"/>
          <w:sz w:val="22"/>
          <w:szCs w:val="22"/>
        </w:rPr>
        <w:t xml:space="preserve">                  </w:t>
      </w:r>
    </w:p>
    <w:p w:rsidR="004B4979" w:rsidRPr="00041AD3" w:rsidRDefault="004748AE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Komi</w:t>
      </w:r>
      <w:r w:rsidR="004B4979" w:rsidRPr="00041AD3">
        <w:rPr>
          <w:rFonts w:ascii="Arial" w:hAnsi="Arial" w:cs="Arial"/>
          <w:sz w:val="22"/>
          <w:szCs w:val="22"/>
        </w:rPr>
        <w:t xml:space="preserve">siji;              </w:t>
      </w:r>
    </w:p>
    <w:p w:rsidR="00BE5AD4" w:rsidRPr="00041AD3" w:rsidRDefault="004B4979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Predmet</w:t>
      </w:r>
      <w:r w:rsidRPr="00041AD3">
        <w:rPr>
          <w:rFonts w:ascii="Arial" w:hAnsi="Arial" w:cs="Arial"/>
          <w:sz w:val="22"/>
          <w:szCs w:val="22"/>
        </w:rPr>
        <w:t>;</w:t>
      </w:r>
      <w:r w:rsidR="009E5C88"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:rsidR="00666FA3" w:rsidRPr="00041AD3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>Arhivi.</w:t>
      </w:r>
    </w:p>
    <w:sectPr w:rsidR="00666FA3" w:rsidRPr="00041AD3" w:rsidSect="00A8199B">
      <w:headerReference w:type="default" r:id="rId9"/>
      <w:pgSz w:w="11907" w:h="16839" w:code="9"/>
      <w:pgMar w:top="90" w:right="1107" w:bottom="270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71" w:rsidRDefault="00554871" w:rsidP="00330247">
      <w:r>
        <w:separator/>
      </w:r>
    </w:p>
  </w:endnote>
  <w:endnote w:type="continuationSeparator" w:id="1">
    <w:p w:rsidR="00554871" w:rsidRDefault="00554871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71" w:rsidRDefault="00554871" w:rsidP="00330247">
      <w:r>
        <w:separator/>
      </w:r>
    </w:p>
  </w:footnote>
  <w:footnote w:type="continuationSeparator" w:id="1">
    <w:p w:rsidR="00554871" w:rsidRDefault="00554871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05314"/>
    <w:rsid w:val="00011169"/>
    <w:rsid w:val="00014865"/>
    <w:rsid w:val="000232CF"/>
    <w:rsid w:val="00024A91"/>
    <w:rsid w:val="00030059"/>
    <w:rsid w:val="000334DE"/>
    <w:rsid w:val="000376A6"/>
    <w:rsid w:val="00040216"/>
    <w:rsid w:val="00041AD3"/>
    <w:rsid w:val="00043B71"/>
    <w:rsid w:val="00044510"/>
    <w:rsid w:val="00050A11"/>
    <w:rsid w:val="00053721"/>
    <w:rsid w:val="000550FC"/>
    <w:rsid w:val="00056BA7"/>
    <w:rsid w:val="00057548"/>
    <w:rsid w:val="0006232F"/>
    <w:rsid w:val="00063769"/>
    <w:rsid w:val="00066D90"/>
    <w:rsid w:val="00072598"/>
    <w:rsid w:val="000735DF"/>
    <w:rsid w:val="00076980"/>
    <w:rsid w:val="00092A18"/>
    <w:rsid w:val="000B2034"/>
    <w:rsid w:val="000B5F1A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41EF5"/>
    <w:rsid w:val="001475A3"/>
    <w:rsid w:val="001511CA"/>
    <w:rsid w:val="00153886"/>
    <w:rsid w:val="00153956"/>
    <w:rsid w:val="00157980"/>
    <w:rsid w:val="0016331F"/>
    <w:rsid w:val="00165F35"/>
    <w:rsid w:val="0016612A"/>
    <w:rsid w:val="0017392E"/>
    <w:rsid w:val="0017719F"/>
    <w:rsid w:val="001825E8"/>
    <w:rsid w:val="00186ABD"/>
    <w:rsid w:val="0019372E"/>
    <w:rsid w:val="001A1897"/>
    <w:rsid w:val="001A5B19"/>
    <w:rsid w:val="001C26CF"/>
    <w:rsid w:val="001C309F"/>
    <w:rsid w:val="001D19AE"/>
    <w:rsid w:val="001D3D91"/>
    <w:rsid w:val="001D67CE"/>
    <w:rsid w:val="002008AC"/>
    <w:rsid w:val="0021117D"/>
    <w:rsid w:val="002169B7"/>
    <w:rsid w:val="00222616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2F557B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0F8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395F"/>
    <w:rsid w:val="00386B1D"/>
    <w:rsid w:val="003907FB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1B57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25851"/>
    <w:rsid w:val="00435233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2688"/>
    <w:rsid w:val="004A6CA4"/>
    <w:rsid w:val="004B0CFF"/>
    <w:rsid w:val="004B4979"/>
    <w:rsid w:val="004B561D"/>
    <w:rsid w:val="004B6F71"/>
    <w:rsid w:val="004C44B8"/>
    <w:rsid w:val="004D0347"/>
    <w:rsid w:val="004D3BB2"/>
    <w:rsid w:val="004D4A50"/>
    <w:rsid w:val="004D6B2D"/>
    <w:rsid w:val="004D7C63"/>
    <w:rsid w:val="004D7F6A"/>
    <w:rsid w:val="004E3C83"/>
    <w:rsid w:val="004F354F"/>
    <w:rsid w:val="004F4C40"/>
    <w:rsid w:val="004F5D00"/>
    <w:rsid w:val="004F658B"/>
    <w:rsid w:val="005177F0"/>
    <w:rsid w:val="00540071"/>
    <w:rsid w:val="00554871"/>
    <w:rsid w:val="0055667A"/>
    <w:rsid w:val="00567402"/>
    <w:rsid w:val="0057082D"/>
    <w:rsid w:val="00572E68"/>
    <w:rsid w:val="005761B7"/>
    <w:rsid w:val="00582205"/>
    <w:rsid w:val="0058594D"/>
    <w:rsid w:val="00596100"/>
    <w:rsid w:val="0059745F"/>
    <w:rsid w:val="005C2963"/>
    <w:rsid w:val="005E700B"/>
    <w:rsid w:val="005F329B"/>
    <w:rsid w:val="005F3461"/>
    <w:rsid w:val="006049F4"/>
    <w:rsid w:val="00606EB4"/>
    <w:rsid w:val="00607BD7"/>
    <w:rsid w:val="006150BB"/>
    <w:rsid w:val="00620A69"/>
    <w:rsid w:val="00621D20"/>
    <w:rsid w:val="00622E53"/>
    <w:rsid w:val="00642350"/>
    <w:rsid w:val="00644DA0"/>
    <w:rsid w:val="0065403B"/>
    <w:rsid w:val="0066227E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B1C86"/>
    <w:rsid w:val="006C423C"/>
    <w:rsid w:val="006C4D72"/>
    <w:rsid w:val="006C761F"/>
    <w:rsid w:val="006D1659"/>
    <w:rsid w:val="006D6609"/>
    <w:rsid w:val="006E1B96"/>
    <w:rsid w:val="006F10CB"/>
    <w:rsid w:val="006F239D"/>
    <w:rsid w:val="006F6D04"/>
    <w:rsid w:val="00700118"/>
    <w:rsid w:val="00700A88"/>
    <w:rsid w:val="0070195A"/>
    <w:rsid w:val="007105BD"/>
    <w:rsid w:val="00714F94"/>
    <w:rsid w:val="00717F34"/>
    <w:rsid w:val="00722448"/>
    <w:rsid w:val="007404E3"/>
    <w:rsid w:val="007445EB"/>
    <w:rsid w:val="00756570"/>
    <w:rsid w:val="007577CE"/>
    <w:rsid w:val="00760019"/>
    <w:rsid w:val="00765252"/>
    <w:rsid w:val="0077402D"/>
    <w:rsid w:val="00774BFC"/>
    <w:rsid w:val="007818A0"/>
    <w:rsid w:val="0079522E"/>
    <w:rsid w:val="007A6A89"/>
    <w:rsid w:val="007B003A"/>
    <w:rsid w:val="007B4037"/>
    <w:rsid w:val="007D00AD"/>
    <w:rsid w:val="007D2067"/>
    <w:rsid w:val="007D2E31"/>
    <w:rsid w:val="007D3C3F"/>
    <w:rsid w:val="007D74E4"/>
    <w:rsid w:val="007E0329"/>
    <w:rsid w:val="007E0965"/>
    <w:rsid w:val="007E6557"/>
    <w:rsid w:val="007F442E"/>
    <w:rsid w:val="007F52CB"/>
    <w:rsid w:val="007F757B"/>
    <w:rsid w:val="007F7BA1"/>
    <w:rsid w:val="0081206A"/>
    <w:rsid w:val="008134DF"/>
    <w:rsid w:val="008139C2"/>
    <w:rsid w:val="00816E3A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10673"/>
    <w:rsid w:val="00915562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2AA6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44FA"/>
    <w:rsid w:val="00A75EF6"/>
    <w:rsid w:val="00A8199B"/>
    <w:rsid w:val="00A820AE"/>
    <w:rsid w:val="00A822D2"/>
    <w:rsid w:val="00A9018C"/>
    <w:rsid w:val="00AA3210"/>
    <w:rsid w:val="00AB0B26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33F90"/>
    <w:rsid w:val="00B4243A"/>
    <w:rsid w:val="00B43630"/>
    <w:rsid w:val="00B45DA9"/>
    <w:rsid w:val="00B6156C"/>
    <w:rsid w:val="00B634B5"/>
    <w:rsid w:val="00B651C4"/>
    <w:rsid w:val="00B7251C"/>
    <w:rsid w:val="00B726CA"/>
    <w:rsid w:val="00B75ACD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31452"/>
    <w:rsid w:val="00C40FAB"/>
    <w:rsid w:val="00C411E2"/>
    <w:rsid w:val="00C52EAB"/>
    <w:rsid w:val="00C55F37"/>
    <w:rsid w:val="00C6559D"/>
    <w:rsid w:val="00C67243"/>
    <w:rsid w:val="00C77116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3EDD"/>
    <w:rsid w:val="00D859BB"/>
    <w:rsid w:val="00D90439"/>
    <w:rsid w:val="00DA5C36"/>
    <w:rsid w:val="00DA67E1"/>
    <w:rsid w:val="00DB0EC5"/>
    <w:rsid w:val="00DC2BAD"/>
    <w:rsid w:val="00DC3DF3"/>
    <w:rsid w:val="00DC45A4"/>
    <w:rsid w:val="00DC7EA5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27D81"/>
    <w:rsid w:val="00E32A7E"/>
    <w:rsid w:val="00E351B6"/>
    <w:rsid w:val="00E4122C"/>
    <w:rsid w:val="00E41523"/>
    <w:rsid w:val="00E537DF"/>
    <w:rsid w:val="00E54F5C"/>
    <w:rsid w:val="00E5550C"/>
    <w:rsid w:val="00E56076"/>
    <w:rsid w:val="00E57FF7"/>
    <w:rsid w:val="00E62980"/>
    <w:rsid w:val="00E70CB4"/>
    <w:rsid w:val="00E7413C"/>
    <w:rsid w:val="00E92616"/>
    <w:rsid w:val="00EA2135"/>
    <w:rsid w:val="00EA6F65"/>
    <w:rsid w:val="00EA7A9E"/>
    <w:rsid w:val="00EB4859"/>
    <w:rsid w:val="00EC584A"/>
    <w:rsid w:val="00EC66EF"/>
    <w:rsid w:val="00EC67F0"/>
    <w:rsid w:val="00ED0013"/>
    <w:rsid w:val="00EE0B8E"/>
    <w:rsid w:val="00F04F75"/>
    <w:rsid w:val="00F05B1E"/>
    <w:rsid w:val="00F15F93"/>
    <w:rsid w:val="00F17BB3"/>
    <w:rsid w:val="00F212F6"/>
    <w:rsid w:val="00F2186E"/>
    <w:rsid w:val="00F23FBB"/>
    <w:rsid w:val="00F26D1E"/>
    <w:rsid w:val="00F36447"/>
    <w:rsid w:val="00F60F4E"/>
    <w:rsid w:val="00F71F0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E02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4</cp:revision>
  <cp:lastPrinted>2025-12-03T11:19:00Z</cp:lastPrinted>
  <dcterms:created xsi:type="dcterms:W3CDTF">2026-02-10T08:43:00Z</dcterms:created>
  <dcterms:modified xsi:type="dcterms:W3CDTF">2026-02-11T13:04:00Z</dcterms:modified>
</cp:coreProperties>
</file>