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6AA" w:rsidRDefault="00B726AA" w:rsidP="00FF0B80">
      <w:pPr>
        <w:tabs>
          <w:tab w:val="left" w:pos="3630"/>
        </w:tabs>
        <w:spacing w:after="0" w:line="240" w:lineRule="auto"/>
        <w:jc w:val="center"/>
        <w:rPr>
          <w:rFonts w:asciiTheme="majorHAnsi" w:hAnsiTheme="majorHAnsi" w:cs="Arial"/>
          <w:b/>
          <w:color w:val="000000"/>
          <w:sz w:val="24"/>
          <w:szCs w:val="24"/>
        </w:rPr>
      </w:pPr>
    </w:p>
    <w:p w:rsidR="00FF0B80" w:rsidRPr="00DC603F" w:rsidRDefault="00FF0B80" w:rsidP="00FF0B80">
      <w:pPr>
        <w:tabs>
          <w:tab w:val="left" w:pos="3630"/>
        </w:tabs>
        <w:spacing w:after="0" w:line="240" w:lineRule="auto"/>
        <w:jc w:val="center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B83083">
        <w:rPr>
          <w:rFonts w:asciiTheme="majorHAnsi" w:hAnsiTheme="majorHAnsi" w:cs="Arial"/>
          <w:b/>
          <w:color w:val="000000"/>
          <w:sz w:val="24"/>
          <w:szCs w:val="24"/>
        </w:rPr>
        <w:t xml:space="preserve">GLAVNI </w:t>
      </w:r>
      <w:r w:rsidRPr="00DC603F">
        <w:rPr>
          <w:rFonts w:asciiTheme="majorHAnsi" w:hAnsiTheme="majorHAnsi" w:cs="Arial"/>
          <w:b/>
          <w:color w:val="000000" w:themeColor="text1"/>
          <w:sz w:val="24"/>
          <w:szCs w:val="24"/>
        </w:rPr>
        <w:t>GRAD PODGORICA</w:t>
      </w:r>
    </w:p>
    <w:p w:rsidR="00FF0B80" w:rsidRPr="00DC603F" w:rsidRDefault="00FF0B80" w:rsidP="00FF0B80">
      <w:pPr>
        <w:spacing w:after="0" w:line="240" w:lineRule="auto"/>
        <w:jc w:val="center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DC603F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SEKRETARIJAT ZA KULTURU </w:t>
      </w:r>
    </w:p>
    <w:p w:rsidR="00B83083" w:rsidRPr="00DC603F" w:rsidRDefault="00B83083" w:rsidP="00C019F4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hAnsiTheme="majorHAnsi" w:cs="Arial"/>
          <w:color w:val="000000" w:themeColor="text1"/>
          <w:sz w:val="24"/>
          <w:szCs w:val="24"/>
        </w:rPr>
      </w:pPr>
    </w:p>
    <w:p w:rsidR="00FF0B80" w:rsidRPr="008B4D1E" w:rsidRDefault="00FF0B80" w:rsidP="00C019F4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hAnsiTheme="majorHAnsi"/>
          <w:color w:val="000000" w:themeColor="text1"/>
          <w:sz w:val="24"/>
          <w:szCs w:val="24"/>
        </w:rPr>
      </w:pPr>
      <w:r w:rsidRPr="008B4D1E">
        <w:rPr>
          <w:rFonts w:asciiTheme="majorHAnsi" w:hAnsiTheme="majorHAnsi" w:cs="Arial"/>
          <w:color w:val="000000" w:themeColor="text1"/>
          <w:sz w:val="24"/>
          <w:szCs w:val="24"/>
        </w:rPr>
        <w:t xml:space="preserve">Na osnovu člana </w:t>
      </w:r>
      <w:r w:rsidR="008B4D1E" w:rsidRPr="008B4D1E">
        <w:rPr>
          <w:rFonts w:asciiTheme="majorHAnsi" w:hAnsiTheme="majorHAnsi" w:cs="Arial"/>
          <w:color w:val="000000" w:themeColor="text1"/>
          <w:sz w:val="24"/>
          <w:szCs w:val="24"/>
        </w:rPr>
        <w:t xml:space="preserve">70 Zakona o kulturi </w:t>
      </w:r>
      <w:r w:rsidR="008B4D1E" w:rsidRPr="00075FD6">
        <w:rPr>
          <w:rFonts w:asciiTheme="majorHAnsi" w:hAnsiTheme="majorHAnsi"/>
          <w:bCs/>
          <w:sz w:val="24"/>
          <w:szCs w:val="24"/>
        </w:rPr>
        <w:t>("Službeni list Crne Gore", br. 049/08, 016/11, 040/11 i 038/12)</w:t>
      </w:r>
      <w:r w:rsidRPr="00075FD6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="00D7206A">
        <w:rPr>
          <w:rFonts w:asciiTheme="majorHAnsi" w:hAnsiTheme="majorHAnsi"/>
          <w:color w:val="000000" w:themeColor="text1"/>
          <w:sz w:val="24"/>
          <w:szCs w:val="24"/>
        </w:rPr>
        <w:t xml:space="preserve">Sekretarijat za kulturu </w:t>
      </w:r>
      <w:r w:rsidRPr="008B4D1E">
        <w:rPr>
          <w:rFonts w:asciiTheme="majorHAnsi" w:hAnsiTheme="majorHAnsi"/>
          <w:color w:val="000000" w:themeColor="text1"/>
          <w:sz w:val="24"/>
          <w:szCs w:val="24"/>
        </w:rPr>
        <w:t>Glavnog grada  raspisuje</w:t>
      </w:r>
    </w:p>
    <w:p w:rsidR="00E2172A" w:rsidRPr="008B4D1E" w:rsidRDefault="00E2172A" w:rsidP="00C019F4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C51418" w:rsidRPr="00DC603F" w:rsidRDefault="006721D6" w:rsidP="00FF0B80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</w:pPr>
      <w:r w:rsidRPr="00DC603F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>K  O  N  K  U  R  S</w:t>
      </w:r>
    </w:p>
    <w:p w:rsidR="006721D6" w:rsidRPr="00DC603F" w:rsidRDefault="006721D6" w:rsidP="00FF0B80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</w:pPr>
      <w:proofErr w:type="gramStart"/>
      <w:r w:rsidRPr="00DC603F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  <w:t>za</w:t>
      </w:r>
      <w:proofErr w:type="gramEnd"/>
      <w:r w:rsidRPr="00DC603F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C603F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  <w:t>sufinansiranje</w:t>
      </w:r>
      <w:proofErr w:type="spellEnd"/>
      <w:r w:rsidRPr="00DC603F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C603F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  <w:t>projekata</w:t>
      </w:r>
      <w:proofErr w:type="spellEnd"/>
      <w:r w:rsidRPr="00DC603F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C603F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  <w:t>iz</w:t>
      </w:r>
      <w:proofErr w:type="spellEnd"/>
      <w:r w:rsidRPr="00DC603F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C603F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  <w:t>oblasti</w:t>
      </w:r>
      <w:proofErr w:type="spellEnd"/>
      <w:r w:rsidRPr="00DC603F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C603F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  <w:t>kulture</w:t>
      </w:r>
      <w:proofErr w:type="spellEnd"/>
      <w:r w:rsidRPr="00DC603F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  <w:t xml:space="preserve"> za </w:t>
      </w:r>
      <w:r w:rsidRPr="00533C1A">
        <w:rPr>
          <w:rFonts w:asciiTheme="majorHAnsi" w:eastAsia="Times New Roman" w:hAnsiTheme="majorHAnsi" w:cs="Times New Roman"/>
          <w:b/>
          <w:sz w:val="24"/>
          <w:szCs w:val="24"/>
        </w:rPr>
        <w:t>202</w:t>
      </w:r>
      <w:r w:rsidR="00C82FAF">
        <w:rPr>
          <w:rFonts w:asciiTheme="majorHAnsi" w:eastAsia="Times New Roman" w:hAnsiTheme="majorHAnsi" w:cs="Times New Roman"/>
          <w:b/>
          <w:sz w:val="24"/>
          <w:szCs w:val="24"/>
        </w:rPr>
        <w:t>5</w:t>
      </w:r>
      <w:r w:rsidRPr="00533C1A">
        <w:rPr>
          <w:rFonts w:asciiTheme="majorHAnsi" w:eastAsia="Times New Roman" w:hAnsiTheme="majorHAnsi" w:cs="Times New Roman"/>
          <w:b/>
          <w:sz w:val="24"/>
          <w:szCs w:val="24"/>
        </w:rPr>
        <w:t>.</w:t>
      </w:r>
      <w:r w:rsidR="0036075F" w:rsidRPr="00533C1A">
        <w:rPr>
          <w:rFonts w:asciiTheme="majorHAnsi" w:eastAsia="Times New Roman" w:hAnsiTheme="majorHAnsi" w:cs="Times New Roman"/>
          <w:b/>
          <w:sz w:val="24"/>
          <w:szCs w:val="24"/>
        </w:rPr>
        <w:t xml:space="preserve"> </w:t>
      </w:r>
      <w:r w:rsidR="00FF0B80" w:rsidRPr="00533C1A">
        <w:rPr>
          <w:rFonts w:asciiTheme="majorHAnsi" w:eastAsia="Times New Roman" w:hAnsiTheme="majorHAnsi" w:cs="Times New Roman"/>
          <w:b/>
          <w:sz w:val="24"/>
          <w:szCs w:val="24"/>
        </w:rPr>
        <w:t>g</w:t>
      </w:r>
      <w:r w:rsidRPr="00533C1A">
        <w:rPr>
          <w:rFonts w:asciiTheme="majorHAnsi" w:eastAsia="Times New Roman" w:hAnsiTheme="majorHAnsi" w:cs="Times New Roman"/>
          <w:b/>
          <w:sz w:val="24"/>
          <w:szCs w:val="24"/>
        </w:rPr>
        <w:t>odinu</w:t>
      </w:r>
    </w:p>
    <w:p w:rsidR="00FF0B80" w:rsidRPr="00DC603F" w:rsidRDefault="00FF0B80" w:rsidP="00FF0B80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</w:pPr>
    </w:p>
    <w:p w:rsidR="0036075F" w:rsidRDefault="00FF0B80" w:rsidP="005D363F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</w:pPr>
      <w:r w:rsidRPr="00DC603F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>I</w:t>
      </w:r>
    </w:p>
    <w:p w:rsidR="00FF0B80" w:rsidRPr="00DC603F" w:rsidRDefault="0036075F" w:rsidP="00FF0B80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r w:rsidRPr="00DC603F">
        <w:rPr>
          <w:rFonts w:asciiTheme="majorHAnsi" w:hAnsiTheme="majorHAnsi"/>
          <w:color w:val="000000" w:themeColor="text1"/>
          <w:sz w:val="24"/>
          <w:szCs w:val="24"/>
        </w:rPr>
        <w:t>Javni konkurs se raspisuje za projekte iz oblasti kulturne d</w:t>
      </w:r>
      <w:r w:rsidR="00006EAF" w:rsidRPr="00DC603F">
        <w:rPr>
          <w:rFonts w:asciiTheme="majorHAnsi" w:hAnsiTheme="majorHAnsi"/>
          <w:color w:val="000000" w:themeColor="text1"/>
          <w:sz w:val="24"/>
          <w:szCs w:val="24"/>
        </w:rPr>
        <w:t>j</w:t>
      </w:r>
      <w:r w:rsidRPr="00DC603F">
        <w:rPr>
          <w:rFonts w:asciiTheme="majorHAnsi" w:hAnsiTheme="majorHAnsi"/>
          <w:color w:val="000000" w:themeColor="text1"/>
          <w:sz w:val="24"/>
          <w:szCs w:val="24"/>
        </w:rPr>
        <w:t>elatnosti, i to:</w:t>
      </w:r>
    </w:p>
    <w:p w:rsidR="00D14A19" w:rsidRPr="00AA321E" w:rsidRDefault="00D14A19" w:rsidP="00FF0B8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943987" w:rsidRPr="00AA321E" w:rsidRDefault="00D14A19" w:rsidP="00D14A19">
      <w:pPr>
        <w:pStyle w:val="NoSpacing"/>
        <w:rPr>
          <w:rFonts w:asciiTheme="majorHAnsi" w:eastAsia="Calibri" w:hAnsiTheme="majorHAnsi" w:cs="Times New Roman"/>
          <w:sz w:val="24"/>
          <w:szCs w:val="24"/>
          <w:lang w:val="sl-SI"/>
        </w:rPr>
      </w:pPr>
      <w:r w:rsidRPr="00AA321E">
        <w:rPr>
          <w:rFonts w:asciiTheme="majorHAnsi" w:eastAsia="Calibri" w:hAnsiTheme="majorHAnsi" w:cs="Times New Roman"/>
          <w:sz w:val="24"/>
          <w:szCs w:val="24"/>
          <w:lang w:val="sl-SI"/>
        </w:rPr>
        <w:t>1.</w:t>
      </w:r>
      <w:r w:rsidR="006C7571">
        <w:rPr>
          <w:rFonts w:asciiTheme="majorHAnsi" w:eastAsia="Calibri" w:hAnsiTheme="majorHAnsi" w:cs="Times New Roman"/>
          <w:sz w:val="24"/>
          <w:szCs w:val="24"/>
          <w:lang w:val="sl-SI"/>
        </w:rPr>
        <w:t>LIKOVNA UMJETNOST</w:t>
      </w:r>
    </w:p>
    <w:p w:rsidR="00D14A19" w:rsidRPr="00AA321E" w:rsidRDefault="00D14A19" w:rsidP="00D14A19">
      <w:pPr>
        <w:pStyle w:val="NoSpacing"/>
        <w:rPr>
          <w:rFonts w:asciiTheme="majorHAnsi" w:eastAsia="Calibri" w:hAnsiTheme="majorHAnsi" w:cs="Times New Roman"/>
          <w:sz w:val="24"/>
          <w:szCs w:val="24"/>
          <w:lang w:val="sl-SI"/>
        </w:rPr>
      </w:pPr>
      <w:r w:rsidRPr="00AA321E">
        <w:rPr>
          <w:rFonts w:asciiTheme="majorHAnsi" w:eastAsia="Calibri" w:hAnsiTheme="majorHAnsi" w:cs="Times New Roman"/>
          <w:sz w:val="24"/>
          <w:szCs w:val="24"/>
          <w:lang w:val="sl-SI"/>
        </w:rPr>
        <w:t>2.KNJIŽEVNOST</w:t>
      </w:r>
    </w:p>
    <w:p w:rsidR="00D14A19" w:rsidRPr="00AA321E" w:rsidRDefault="00D14A19" w:rsidP="00D14A19">
      <w:pPr>
        <w:pStyle w:val="NoSpacing"/>
        <w:rPr>
          <w:rFonts w:asciiTheme="majorHAnsi" w:eastAsia="Calibri" w:hAnsiTheme="majorHAnsi" w:cs="Times New Roman"/>
          <w:sz w:val="24"/>
          <w:szCs w:val="24"/>
          <w:lang w:val="sl-SI"/>
        </w:rPr>
      </w:pPr>
      <w:r w:rsidRPr="00AA321E">
        <w:rPr>
          <w:rFonts w:asciiTheme="majorHAnsi" w:eastAsia="Calibri" w:hAnsiTheme="majorHAnsi" w:cs="Times New Roman"/>
          <w:sz w:val="24"/>
          <w:szCs w:val="24"/>
          <w:lang w:val="sl-SI"/>
        </w:rPr>
        <w:t>3.MUZIČKA UMJETNOST</w:t>
      </w:r>
    </w:p>
    <w:p w:rsidR="00D14A19" w:rsidRPr="00AA321E" w:rsidRDefault="00D14A19" w:rsidP="00D14A19">
      <w:pPr>
        <w:pStyle w:val="NoSpacing"/>
        <w:rPr>
          <w:rFonts w:asciiTheme="majorHAnsi" w:eastAsia="Calibri" w:hAnsiTheme="majorHAnsi" w:cs="Times New Roman"/>
          <w:sz w:val="24"/>
          <w:szCs w:val="24"/>
          <w:lang w:val="sl-SI"/>
        </w:rPr>
      </w:pPr>
      <w:r w:rsidRPr="00AA321E">
        <w:rPr>
          <w:rFonts w:asciiTheme="majorHAnsi" w:eastAsia="Calibri" w:hAnsiTheme="majorHAnsi" w:cs="Times New Roman"/>
          <w:sz w:val="24"/>
          <w:szCs w:val="24"/>
          <w:lang w:val="sl-SI"/>
        </w:rPr>
        <w:t>4.ČASOPISI ZA KULTURU I UMJETNOST</w:t>
      </w:r>
    </w:p>
    <w:p w:rsidR="00D14A19" w:rsidRPr="00AA321E" w:rsidRDefault="00D14A19" w:rsidP="00D14A19">
      <w:pPr>
        <w:pStyle w:val="NoSpacing"/>
        <w:rPr>
          <w:rFonts w:asciiTheme="majorHAnsi" w:eastAsia="Calibri" w:hAnsiTheme="majorHAnsi" w:cs="Times New Roman"/>
          <w:sz w:val="24"/>
          <w:szCs w:val="24"/>
          <w:lang w:val="sl-SI"/>
        </w:rPr>
      </w:pPr>
      <w:r w:rsidRPr="00AA321E">
        <w:rPr>
          <w:rFonts w:asciiTheme="majorHAnsi" w:eastAsia="Calibri" w:hAnsiTheme="majorHAnsi" w:cs="Times New Roman"/>
          <w:sz w:val="24"/>
          <w:szCs w:val="24"/>
          <w:lang w:val="sl-SI"/>
        </w:rPr>
        <w:t>5. POZORIŠNA DJELATNOST</w:t>
      </w:r>
    </w:p>
    <w:p w:rsidR="00D14A19" w:rsidRPr="00AA321E" w:rsidRDefault="00D14A19" w:rsidP="002D3DB6">
      <w:pPr>
        <w:pStyle w:val="NoSpacing"/>
        <w:rPr>
          <w:rFonts w:asciiTheme="majorHAnsi" w:eastAsia="Calibri" w:hAnsiTheme="majorHAnsi" w:cs="Times New Roman"/>
          <w:sz w:val="24"/>
          <w:szCs w:val="24"/>
          <w:lang w:val="sl-SI"/>
        </w:rPr>
      </w:pPr>
      <w:r w:rsidRPr="00AA321E">
        <w:rPr>
          <w:rFonts w:asciiTheme="majorHAnsi" w:eastAsia="Calibri" w:hAnsiTheme="majorHAnsi" w:cs="Times New Roman"/>
          <w:sz w:val="24"/>
          <w:szCs w:val="24"/>
          <w:lang w:val="sl-SI"/>
        </w:rPr>
        <w:t>6. KULTURNO-UMJETNIČKE MANIFESTACIJE I FESTIVALI</w:t>
      </w:r>
    </w:p>
    <w:p w:rsidR="00327441" w:rsidRDefault="00327441" w:rsidP="002D3DB6">
      <w:pPr>
        <w:pStyle w:val="NoSpacing"/>
        <w:rPr>
          <w:rFonts w:asciiTheme="majorHAnsi" w:eastAsia="Calibri" w:hAnsiTheme="majorHAnsi" w:cs="Times New Roman"/>
          <w:sz w:val="24"/>
          <w:szCs w:val="24"/>
          <w:lang w:val="sl-SI"/>
        </w:rPr>
      </w:pPr>
      <w:r w:rsidRPr="00AA321E">
        <w:rPr>
          <w:rFonts w:asciiTheme="majorHAnsi" w:eastAsia="Calibri" w:hAnsiTheme="majorHAnsi" w:cs="Times New Roman"/>
          <w:sz w:val="24"/>
          <w:szCs w:val="24"/>
          <w:lang w:val="sl-SI"/>
        </w:rPr>
        <w:t>7. KULTURNA BAŠTINA</w:t>
      </w:r>
    </w:p>
    <w:p w:rsidR="00593036" w:rsidRPr="00AA321E" w:rsidRDefault="00943987" w:rsidP="002D3DB6">
      <w:pPr>
        <w:pStyle w:val="NoSpacing"/>
        <w:rPr>
          <w:rFonts w:asciiTheme="majorHAnsi" w:eastAsia="Calibri" w:hAnsiTheme="majorHAnsi" w:cs="Times New Roman"/>
          <w:sz w:val="24"/>
          <w:szCs w:val="24"/>
          <w:lang w:val="sl-SI"/>
        </w:rPr>
      </w:pPr>
      <w:r>
        <w:rPr>
          <w:rFonts w:asciiTheme="majorHAnsi" w:eastAsia="Calibri" w:hAnsiTheme="majorHAnsi" w:cs="Times New Roman"/>
          <w:sz w:val="24"/>
          <w:szCs w:val="24"/>
          <w:lang w:val="sl-SI"/>
        </w:rPr>
        <w:t>8. KREATIVNE</w:t>
      </w:r>
      <w:r w:rsidR="00584214">
        <w:rPr>
          <w:rFonts w:asciiTheme="majorHAnsi" w:eastAsia="Calibri" w:hAnsiTheme="majorHAnsi" w:cs="Times New Roman"/>
          <w:sz w:val="24"/>
          <w:szCs w:val="24"/>
          <w:lang w:val="sl-SI"/>
        </w:rPr>
        <w:t xml:space="preserve"> </w:t>
      </w:r>
      <w:r w:rsidR="00B248FD">
        <w:rPr>
          <w:rFonts w:asciiTheme="majorHAnsi" w:eastAsia="Calibri" w:hAnsiTheme="majorHAnsi" w:cs="Times New Roman"/>
          <w:sz w:val="24"/>
          <w:szCs w:val="24"/>
          <w:lang w:val="sl-SI"/>
        </w:rPr>
        <w:t xml:space="preserve"> </w:t>
      </w:r>
      <w:r>
        <w:rPr>
          <w:rFonts w:asciiTheme="majorHAnsi" w:eastAsia="Calibri" w:hAnsiTheme="majorHAnsi" w:cs="Times New Roman"/>
          <w:sz w:val="24"/>
          <w:szCs w:val="24"/>
          <w:lang w:val="sl-SI"/>
        </w:rPr>
        <w:t xml:space="preserve"> INDUSTRIJE</w:t>
      </w:r>
    </w:p>
    <w:p w:rsidR="00FF0B80" w:rsidRPr="00AA321E" w:rsidRDefault="00B248FD" w:rsidP="00FF0B80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9. </w:t>
      </w:r>
      <w:r w:rsidR="00A5094F">
        <w:rPr>
          <w:rFonts w:asciiTheme="majorHAnsi" w:hAnsiTheme="majorHAnsi"/>
          <w:sz w:val="24"/>
          <w:szCs w:val="24"/>
        </w:rPr>
        <w:t>AUDIO-VIZUELNA DJELA</w:t>
      </w:r>
      <w:r w:rsidR="001523EB">
        <w:rPr>
          <w:rFonts w:asciiTheme="majorHAnsi" w:hAnsiTheme="majorHAnsi"/>
          <w:sz w:val="24"/>
          <w:szCs w:val="24"/>
        </w:rPr>
        <w:t>TNOST</w:t>
      </w:r>
      <w:r w:rsidR="00A5094F">
        <w:rPr>
          <w:rFonts w:asciiTheme="majorHAnsi" w:hAnsiTheme="majorHAnsi"/>
          <w:sz w:val="24"/>
          <w:szCs w:val="24"/>
        </w:rPr>
        <w:t xml:space="preserve"> (</w:t>
      </w:r>
      <w:r w:rsidR="001F30D4">
        <w:rPr>
          <w:rFonts w:asciiTheme="majorHAnsi" w:hAnsiTheme="majorHAnsi"/>
          <w:sz w:val="24"/>
          <w:szCs w:val="24"/>
        </w:rPr>
        <w:t xml:space="preserve">KRATKOMETRAŽNI </w:t>
      </w:r>
      <w:r w:rsidR="001523EB">
        <w:rPr>
          <w:rFonts w:asciiTheme="majorHAnsi" w:hAnsiTheme="majorHAnsi"/>
          <w:sz w:val="24"/>
          <w:szCs w:val="24"/>
        </w:rPr>
        <w:t xml:space="preserve"> i DUGOMETRAŽNI </w:t>
      </w:r>
      <w:r w:rsidR="001F30D4">
        <w:rPr>
          <w:rFonts w:asciiTheme="majorHAnsi" w:hAnsiTheme="majorHAnsi"/>
          <w:sz w:val="24"/>
          <w:szCs w:val="24"/>
        </w:rPr>
        <w:t>IGRANI</w:t>
      </w:r>
      <w:r w:rsidR="001523EB">
        <w:rPr>
          <w:rFonts w:asciiTheme="majorHAnsi" w:hAnsiTheme="majorHAnsi"/>
          <w:sz w:val="24"/>
          <w:szCs w:val="24"/>
        </w:rPr>
        <w:t xml:space="preserve"> FILM, KRATKOMETRAŽNI I</w:t>
      </w:r>
      <w:r w:rsidR="001F30D4">
        <w:rPr>
          <w:rFonts w:asciiTheme="majorHAnsi" w:hAnsiTheme="majorHAnsi"/>
          <w:sz w:val="24"/>
          <w:szCs w:val="24"/>
        </w:rPr>
        <w:t xml:space="preserve"> DUGOMETRAŽNI DOKUMENTARNI FILM, A</w:t>
      </w:r>
      <w:r w:rsidR="001505EF">
        <w:rPr>
          <w:rFonts w:asciiTheme="majorHAnsi" w:hAnsiTheme="majorHAnsi"/>
          <w:sz w:val="24"/>
          <w:szCs w:val="24"/>
        </w:rPr>
        <w:t>NIMIRANI FILM, STUDENTSKI FILM</w:t>
      </w:r>
      <w:r w:rsidR="00526334">
        <w:rPr>
          <w:rFonts w:asciiTheme="majorHAnsi" w:hAnsiTheme="majorHAnsi"/>
          <w:sz w:val="24"/>
          <w:szCs w:val="24"/>
        </w:rPr>
        <w:t>, DRUGE AUDIO-VIZUE</w:t>
      </w:r>
      <w:r w:rsidR="002124A2">
        <w:rPr>
          <w:rFonts w:asciiTheme="majorHAnsi" w:hAnsiTheme="majorHAnsi"/>
          <w:sz w:val="24"/>
          <w:szCs w:val="24"/>
        </w:rPr>
        <w:t xml:space="preserve">LNE FORME KOJE OBRAĐUJU TEME OD ZNAČAJA </w:t>
      </w:r>
      <w:r w:rsidR="001505EF">
        <w:rPr>
          <w:rFonts w:asciiTheme="majorHAnsi" w:hAnsiTheme="majorHAnsi"/>
          <w:sz w:val="24"/>
          <w:szCs w:val="24"/>
        </w:rPr>
        <w:t>ZA KULTURU GLAVNOG GRADA I JAVNI INTERES</w:t>
      </w:r>
      <w:r w:rsidR="001F30D4">
        <w:rPr>
          <w:rFonts w:asciiTheme="majorHAnsi" w:hAnsiTheme="majorHAnsi"/>
          <w:sz w:val="24"/>
          <w:szCs w:val="24"/>
        </w:rPr>
        <w:t>)</w:t>
      </w:r>
    </w:p>
    <w:p w:rsidR="000E6027" w:rsidRPr="00AA321E" w:rsidRDefault="006721D6" w:rsidP="00075FD6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AA321E">
        <w:rPr>
          <w:rFonts w:asciiTheme="majorHAnsi" w:eastAsia="Times New Roman" w:hAnsiTheme="majorHAnsi" w:cs="Times New Roman"/>
          <w:b/>
          <w:bCs/>
          <w:sz w:val="24"/>
          <w:szCs w:val="24"/>
        </w:rPr>
        <w:t>II</w:t>
      </w:r>
    </w:p>
    <w:p w:rsidR="006721D6" w:rsidRDefault="006721D6" w:rsidP="00FF0B80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</w:rPr>
      </w:pPr>
      <w:proofErr w:type="spellStart"/>
      <w:r w:rsidRPr="00AA321E">
        <w:rPr>
          <w:rFonts w:asciiTheme="majorHAnsi" w:eastAsia="Times New Roman" w:hAnsiTheme="majorHAnsi" w:cs="Times New Roman"/>
          <w:sz w:val="24"/>
          <w:szCs w:val="24"/>
        </w:rPr>
        <w:t>Ukupan</w:t>
      </w:r>
      <w:proofErr w:type="spellEnd"/>
      <w:r w:rsidRPr="00AA321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AA321E">
        <w:rPr>
          <w:rFonts w:asciiTheme="majorHAnsi" w:eastAsia="Times New Roman" w:hAnsiTheme="majorHAnsi" w:cs="Times New Roman"/>
          <w:sz w:val="24"/>
          <w:szCs w:val="24"/>
        </w:rPr>
        <w:t>iznos</w:t>
      </w:r>
      <w:proofErr w:type="spellEnd"/>
      <w:r w:rsidRPr="00AA321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AA321E">
        <w:rPr>
          <w:rFonts w:asciiTheme="majorHAnsi" w:eastAsia="Times New Roman" w:hAnsiTheme="majorHAnsi" w:cs="Times New Roman"/>
          <w:sz w:val="24"/>
          <w:szCs w:val="24"/>
        </w:rPr>
        <w:t>sredstava</w:t>
      </w:r>
      <w:proofErr w:type="spellEnd"/>
      <w:r w:rsidRPr="00AA321E">
        <w:rPr>
          <w:rFonts w:asciiTheme="majorHAnsi" w:eastAsia="Times New Roman" w:hAnsiTheme="majorHAnsi" w:cs="Times New Roman"/>
          <w:sz w:val="24"/>
          <w:szCs w:val="24"/>
        </w:rPr>
        <w:t xml:space="preserve"> za </w:t>
      </w:r>
      <w:proofErr w:type="spellStart"/>
      <w:r w:rsidRPr="00AA321E">
        <w:rPr>
          <w:rFonts w:asciiTheme="majorHAnsi" w:eastAsia="Times New Roman" w:hAnsiTheme="majorHAnsi" w:cs="Times New Roman"/>
          <w:sz w:val="24"/>
          <w:szCs w:val="24"/>
        </w:rPr>
        <w:t>raspodjelu</w:t>
      </w:r>
      <w:proofErr w:type="spellEnd"/>
      <w:r w:rsidRPr="00AA321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AA321E">
        <w:rPr>
          <w:rFonts w:asciiTheme="majorHAnsi" w:eastAsia="Times New Roman" w:hAnsiTheme="majorHAnsi" w:cs="Times New Roman"/>
          <w:sz w:val="24"/>
          <w:szCs w:val="24"/>
        </w:rPr>
        <w:t>iznosi</w:t>
      </w:r>
      <w:proofErr w:type="spellEnd"/>
      <w:proofErr w:type="gramStart"/>
      <w:r w:rsidRPr="00AA321E">
        <w:rPr>
          <w:rFonts w:asciiTheme="majorHAnsi" w:eastAsia="Times New Roman" w:hAnsiTheme="majorHAnsi" w:cs="Times New Roman"/>
          <w:sz w:val="24"/>
          <w:szCs w:val="24"/>
        </w:rPr>
        <w:t>  </w:t>
      </w:r>
      <w:r w:rsidR="00D7206A" w:rsidRPr="00AA321E">
        <w:rPr>
          <w:rFonts w:asciiTheme="majorHAnsi" w:eastAsia="Times New Roman" w:hAnsiTheme="majorHAnsi" w:cs="Times New Roman"/>
          <w:sz w:val="24"/>
          <w:szCs w:val="24"/>
        </w:rPr>
        <w:t>4</w:t>
      </w:r>
      <w:r w:rsidR="00603BFB" w:rsidRPr="00AA321E">
        <w:rPr>
          <w:rFonts w:asciiTheme="majorHAnsi" w:eastAsia="Times New Roman" w:hAnsiTheme="majorHAnsi" w:cs="Times New Roman"/>
          <w:sz w:val="24"/>
          <w:szCs w:val="24"/>
        </w:rPr>
        <w:t>00</w:t>
      </w:r>
      <w:r w:rsidR="00C51418" w:rsidRPr="00AA321E">
        <w:rPr>
          <w:rFonts w:asciiTheme="majorHAnsi" w:eastAsia="Times New Roman" w:hAnsiTheme="majorHAnsi" w:cs="Times New Roman"/>
          <w:sz w:val="24"/>
          <w:szCs w:val="24"/>
        </w:rPr>
        <w:t>.000,00</w:t>
      </w:r>
      <w:proofErr w:type="gramEnd"/>
      <w:r w:rsidRPr="00AA321E">
        <w:rPr>
          <w:rFonts w:asciiTheme="majorHAnsi" w:eastAsia="Times New Roman" w:hAnsiTheme="majorHAnsi" w:cs="Times New Roman"/>
          <w:sz w:val="24"/>
          <w:szCs w:val="24"/>
        </w:rPr>
        <w:t>€</w:t>
      </w:r>
      <w:r w:rsidR="004A6CB6" w:rsidRPr="00AA321E"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584214" w:rsidRPr="00AA321E" w:rsidRDefault="00584214" w:rsidP="00FF0B80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Za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prvih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osam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oblasti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iz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člana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</w:rPr>
        <w:t xml:space="preserve"> I (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likovna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umjetnost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književnost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muzička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umjetnost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časopisi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</w:rPr>
        <w:t xml:space="preserve"> za kulturu i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umjetnost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pozorišna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djelatnost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kulturno-umjetničke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manifestacije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</w:rPr>
        <w:t xml:space="preserve"> i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festivali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kulturna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baština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kreativne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industrije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</w:rPr>
        <w:t xml:space="preserve">)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opredijeljen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</w:rPr>
        <w:t xml:space="preserve"> je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iznos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od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</w:rPr>
        <w:t xml:space="preserve"> 300.000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eura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</w:rPr>
        <w:t xml:space="preserve">, a za oblast 9 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</w:rPr>
        <w:t>-  audio</w:t>
      </w:r>
      <w:proofErr w:type="gramEnd"/>
      <w:r>
        <w:rPr>
          <w:rFonts w:asciiTheme="majorHAnsi" w:eastAsia="Times New Roman" w:hAnsiTheme="majorHAnsi" w:cs="Times New Roman"/>
          <w:sz w:val="24"/>
          <w:szCs w:val="24"/>
        </w:rPr>
        <w:t>-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vizuelna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djela</w:t>
      </w:r>
      <w:r w:rsidR="00DE4295">
        <w:rPr>
          <w:rFonts w:asciiTheme="majorHAnsi" w:eastAsia="Times New Roman" w:hAnsiTheme="majorHAnsi" w:cs="Times New Roman"/>
          <w:sz w:val="24"/>
          <w:szCs w:val="24"/>
        </w:rPr>
        <w:t>tnost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</w:rPr>
        <w:t xml:space="preserve"> 100.000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eura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6721D6" w:rsidRPr="00AA321E" w:rsidRDefault="006721D6" w:rsidP="00FF0B80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</w:rPr>
      </w:pPr>
      <w:r w:rsidRPr="00AA321E">
        <w:rPr>
          <w:rFonts w:asciiTheme="majorHAnsi" w:eastAsia="Times New Roman" w:hAnsiTheme="majorHAnsi" w:cs="Times New Roman"/>
          <w:sz w:val="24"/>
          <w:szCs w:val="24"/>
        </w:rPr>
        <w:t>Pojedinačan projekat može se sufinansirati u iznosu do 50% </w:t>
      </w:r>
      <w:proofErr w:type="gramStart"/>
      <w:r w:rsidRPr="00AA321E">
        <w:rPr>
          <w:rFonts w:asciiTheme="majorHAnsi" w:eastAsia="Times New Roman" w:hAnsiTheme="majorHAnsi" w:cs="Times New Roman"/>
          <w:sz w:val="24"/>
          <w:szCs w:val="24"/>
        </w:rPr>
        <w:t>od</w:t>
      </w:r>
      <w:proofErr w:type="gramEnd"/>
      <w:r w:rsidRPr="00AA321E">
        <w:rPr>
          <w:rFonts w:asciiTheme="majorHAnsi" w:eastAsia="Times New Roman" w:hAnsiTheme="majorHAnsi" w:cs="Times New Roman"/>
          <w:sz w:val="24"/>
          <w:szCs w:val="24"/>
        </w:rPr>
        <w:t xml:space="preserve"> ukupnog iznosa koji je potreban za njegovu realizaciju.</w:t>
      </w:r>
    </w:p>
    <w:p w:rsidR="000E6027" w:rsidRPr="00AA321E" w:rsidRDefault="00176B70" w:rsidP="00FF0B80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Fizičko lice može aplicirati 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</w:rPr>
        <w:t>sa</w:t>
      </w:r>
      <w:proofErr w:type="gramEnd"/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projektima</w:t>
      </w:r>
      <w:proofErr w:type="spellEnd"/>
      <w:r w:rsidR="000E6027" w:rsidRPr="00AA321E">
        <w:rPr>
          <w:rFonts w:asciiTheme="majorHAnsi" w:eastAsia="Times New Roman" w:hAnsiTheme="majorHAnsi" w:cs="Times New Roman"/>
          <w:sz w:val="24"/>
          <w:szCs w:val="24"/>
        </w:rPr>
        <w:t xml:space="preserve"> čija realizacija ne premašuje iznos od 10.000 eura (maksimalni iznos podrške Sekretarijata za kulturu je 5.000 </w:t>
      </w:r>
      <w:proofErr w:type="spellStart"/>
      <w:r w:rsidR="000E6027" w:rsidRPr="00AA321E">
        <w:rPr>
          <w:rFonts w:asciiTheme="majorHAnsi" w:eastAsia="Times New Roman" w:hAnsiTheme="majorHAnsi" w:cs="Times New Roman"/>
          <w:sz w:val="24"/>
          <w:szCs w:val="24"/>
        </w:rPr>
        <w:t>eura</w:t>
      </w:r>
      <w:proofErr w:type="spellEnd"/>
      <w:r w:rsidR="000E6027" w:rsidRPr="00AA321E">
        <w:rPr>
          <w:rFonts w:asciiTheme="majorHAnsi" w:eastAsia="Times New Roman" w:hAnsiTheme="majorHAnsi" w:cs="Times New Roman"/>
          <w:sz w:val="24"/>
          <w:szCs w:val="24"/>
        </w:rPr>
        <w:t>)</w:t>
      </w:r>
      <w:r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0E6027" w:rsidRDefault="000E6027" w:rsidP="00FF0B80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</w:rPr>
      </w:pPr>
      <w:r w:rsidRPr="00AA321E">
        <w:rPr>
          <w:rFonts w:asciiTheme="majorHAnsi" w:eastAsia="Times New Roman" w:hAnsiTheme="majorHAnsi" w:cs="Times New Roman"/>
          <w:sz w:val="24"/>
          <w:szCs w:val="24"/>
        </w:rPr>
        <w:t>Iznos sufinansiranja projekta</w:t>
      </w:r>
      <w:r w:rsidR="00C11BD5" w:rsidRPr="00AA321E">
        <w:rPr>
          <w:rFonts w:asciiTheme="majorHAnsi" w:eastAsia="Times New Roman" w:hAnsiTheme="majorHAnsi" w:cs="Times New Roman"/>
          <w:sz w:val="24"/>
          <w:szCs w:val="24"/>
        </w:rPr>
        <w:t xml:space="preserve"> pravnog lica</w:t>
      </w:r>
      <w:r w:rsidRPr="00AA321E">
        <w:rPr>
          <w:rFonts w:asciiTheme="majorHAnsi" w:eastAsia="Times New Roman" w:hAnsiTheme="majorHAnsi" w:cs="Times New Roman"/>
          <w:sz w:val="24"/>
          <w:szCs w:val="24"/>
        </w:rPr>
        <w:t xml:space="preserve"> ne može biti veći </w:t>
      </w:r>
      <w:proofErr w:type="gramStart"/>
      <w:r w:rsidRPr="00AA321E">
        <w:rPr>
          <w:rFonts w:asciiTheme="majorHAnsi" w:eastAsia="Times New Roman" w:hAnsiTheme="majorHAnsi" w:cs="Times New Roman"/>
          <w:sz w:val="24"/>
          <w:szCs w:val="24"/>
        </w:rPr>
        <w:t>od</w:t>
      </w:r>
      <w:proofErr w:type="gramEnd"/>
      <w:r w:rsidRPr="00AA321E">
        <w:rPr>
          <w:rFonts w:asciiTheme="majorHAnsi" w:eastAsia="Times New Roman" w:hAnsiTheme="majorHAnsi" w:cs="Times New Roman"/>
          <w:sz w:val="24"/>
          <w:szCs w:val="24"/>
        </w:rPr>
        <w:t xml:space="preserve"> 10% iznosa sredstava opredijeljenih Konkursom. </w:t>
      </w:r>
    </w:p>
    <w:p w:rsidR="00F01235" w:rsidRDefault="00526334" w:rsidP="00FF0B80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hAnsiTheme="majorHAnsi"/>
          <w:color w:val="000000"/>
          <w:sz w:val="24"/>
          <w:szCs w:val="24"/>
        </w:rPr>
      </w:pPr>
      <w:r w:rsidRPr="00526334">
        <w:rPr>
          <w:rFonts w:asciiTheme="majorHAnsi" w:hAnsiTheme="majorHAnsi"/>
          <w:color w:val="000000"/>
          <w:sz w:val="24"/>
          <w:szCs w:val="24"/>
        </w:rPr>
        <w:t>Za oblast audio-</w:t>
      </w:r>
      <w:proofErr w:type="spellStart"/>
      <w:r w:rsidRPr="00526334">
        <w:rPr>
          <w:rFonts w:asciiTheme="majorHAnsi" w:hAnsiTheme="majorHAnsi"/>
          <w:color w:val="000000"/>
          <w:sz w:val="24"/>
          <w:szCs w:val="24"/>
        </w:rPr>
        <w:t>vizuelne</w:t>
      </w:r>
      <w:proofErr w:type="spellEnd"/>
      <w:r w:rsidRPr="00526334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526334">
        <w:rPr>
          <w:rFonts w:asciiTheme="majorHAnsi" w:hAnsiTheme="majorHAnsi"/>
          <w:color w:val="000000"/>
          <w:sz w:val="24"/>
          <w:szCs w:val="24"/>
        </w:rPr>
        <w:t>djelatnosti</w:t>
      </w:r>
      <w:proofErr w:type="spellEnd"/>
      <w:r w:rsidRPr="00526334">
        <w:rPr>
          <w:rFonts w:asciiTheme="majorHAnsi" w:hAnsiTheme="majorHAnsi"/>
          <w:color w:val="000000"/>
          <w:sz w:val="24"/>
          <w:szCs w:val="24"/>
        </w:rPr>
        <w:t xml:space="preserve">, </w:t>
      </w:r>
      <w:proofErr w:type="spellStart"/>
      <w:r w:rsidRPr="00526334">
        <w:rPr>
          <w:rFonts w:asciiTheme="majorHAnsi" w:hAnsiTheme="majorHAnsi"/>
          <w:color w:val="000000"/>
          <w:sz w:val="24"/>
          <w:szCs w:val="24"/>
        </w:rPr>
        <w:t>pravo</w:t>
      </w:r>
      <w:proofErr w:type="spellEnd"/>
      <w:r w:rsidRPr="00526334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526334">
        <w:rPr>
          <w:rFonts w:asciiTheme="majorHAnsi" w:hAnsiTheme="majorHAnsi"/>
          <w:color w:val="000000"/>
          <w:sz w:val="24"/>
          <w:szCs w:val="24"/>
        </w:rPr>
        <w:t>učešća</w:t>
      </w:r>
      <w:proofErr w:type="spellEnd"/>
      <w:r w:rsidRPr="00526334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526334">
        <w:rPr>
          <w:rFonts w:asciiTheme="majorHAnsi" w:hAnsiTheme="majorHAnsi"/>
          <w:color w:val="000000"/>
          <w:sz w:val="24"/>
          <w:szCs w:val="24"/>
        </w:rPr>
        <w:t>na</w:t>
      </w:r>
      <w:proofErr w:type="spellEnd"/>
      <w:r w:rsidRPr="00526334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526334">
        <w:rPr>
          <w:rFonts w:asciiTheme="majorHAnsi" w:hAnsiTheme="majorHAnsi"/>
          <w:color w:val="000000"/>
          <w:sz w:val="24"/>
          <w:szCs w:val="24"/>
        </w:rPr>
        <w:t>konkursu</w:t>
      </w:r>
      <w:proofErr w:type="spellEnd"/>
      <w:r w:rsidRPr="00526334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proofErr w:type="gramStart"/>
      <w:r w:rsidRPr="00526334">
        <w:rPr>
          <w:rFonts w:asciiTheme="majorHAnsi" w:hAnsiTheme="majorHAnsi"/>
          <w:color w:val="000000"/>
          <w:sz w:val="24"/>
          <w:szCs w:val="24"/>
        </w:rPr>
        <w:t>imaju</w:t>
      </w:r>
      <w:proofErr w:type="spellEnd"/>
      <w:r w:rsidR="00F01235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526334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526334">
        <w:rPr>
          <w:rFonts w:asciiTheme="majorHAnsi" w:hAnsiTheme="majorHAnsi"/>
          <w:color w:val="000000"/>
          <w:sz w:val="24"/>
          <w:szCs w:val="24"/>
        </w:rPr>
        <w:t>pravna</w:t>
      </w:r>
      <w:proofErr w:type="spellEnd"/>
      <w:proofErr w:type="gramEnd"/>
      <w:r w:rsidRPr="00526334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526334">
        <w:rPr>
          <w:rFonts w:asciiTheme="majorHAnsi" w:hAnsiTheme="majorHAnsi"/>
          <w:color w:val="000000"/>
          <w:sz w:val="24"/>
          <w:szCs w:val="24"/>
        </w:rPr>
        <w:t>lica</w:t>
      </w:r>
      <w:proofErr w:type="spellEnd"/>
      <w:r w:rsidRPr="00526334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526334">
        <w:rPr>
          <w:rFonts w:asciiTheme="majorHAnsi" w:hAnsiTheme="majorHAnsi"/>
          <w:color w:val="000000"/>
          <w:sz w:val="24"/>
          <w:szCs w:val="24"/>
        </w:rPr>
        <w:t>upisana</w:t>
      </w:r>
      <w:proofErr w:type="spellEnd"/>
      <w:r w:rsidRPr="00526334">
        <w:rPr>
          <w:rFonts w:asciiTheme="majorHAnsi" w:hAnsiTheme="majorHAnsi"/>
          <w:color w:val="000000"/>
          <w:sz w:val="24"/>
          <w:szCs w:val="24"/>
        </w:rPr>
        <w:t xml:space="preserve"> u </w:t>
      </w:r>
      <w:proofErr w:type="spellStart"/>
      <w:r w:rsidRPr="00526334">
        <w:rPr>
          <w:rFonts w:asciiTheme="majorHAnsi" w:hAnsiTheme="majorHAnsi"/>
          <w:color w:val="000000"/>
          <w:sz w:val="24"/>
          <w:szCs w:val="24"/>
        </w:rPr>
        <w:t>odgovarajući</w:t>
      </w:r>
      <w:proofErr w:type="spellEnd"/>
      <w:r w:rsidRPr="00526334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526334">
        <w:rPr>
          <w:rFonts w:asciiTheme="majorHAnsi" w:hAnsiTheme="majorHAnsi"/>
          <w:color w:val="000000"/>
          <w:sz w:val="24"/>
          <w:szCs w:val="24"/>
        </w:rPr>
        <w:t>registar</w:t>
      </w:r>
      <w:proofErr w:type="spellEnd"/>
      <w:r w:rsidRPr="00526334">
        <w:rPr>
          <w:rFonts w:asciiTheme="majorHAnsi" w:hAnsiTheme="majorHAnsi"/>
          <w:color w:val="000000"/>
          <w:sz w:val="24"/>
          <w:szCs w:val="24"/>
        </w:rPr>
        <w:t xml:space="preserve"> pravnih </w:t>
      </w:r>
      <w:proofErr w:type="spellStart"/>
      <w:r w:rsidRPr="00526334">
        <w:rPr>
          <w:rFonts w:asciiTheme="majorHAnsi" w:hAnsiTheme="majorHAnsi"/>
          <w:color w:val="000000"/>
          <w:sz w:val="24"/>
          <w:szCs w:val="24"/>
        </w:rPr>
        <w:t>lica</w:t>
      </w:r>
      <w:proofErr w:type="spellEnd"/>
      <w:r w:rsidRPr="00526334">
        <w:rPr>
          <w:rFonts w:asciiTheme="majorHAnsi" w:hAnsiTheme="majorHAnsi"/>
          <w:color w:val="000000"/>
          <w:sz w:val="24"/>
          <w:szCs w:val="24"/>
        </w:rPr>
        <w:t xml:space="preserve">, </w:t>
      </w:r>
      <w:proofErr w:type="spellStart"/>
      <w:r w:rsidRPr="00526334">
        <w:rPr>
          <w:rFonts w:asciiTheme="majorHAnsi" w:hAnsiTheme="majorHAnsi"/>
          <w:color w:val="000000"/>
          <w:sz w:val="24"/>
          <w:szCs w:val="24"/>
        </w:rPr>
        <w:t>čija</w:t>
      </w:r>
      <w:proofErr w:type="spellEnd"/>
      <w:r w:rsidRPr="00526334">
        <w:rPr>
          <w:rFonts w:asciiTheme="majorHAnsi" w:hAnsiTheme="majorHAnsi"/>
          <w:color w:val="000000"/>
          <w:sz w:val="24"/>
          <w:szCs w:val="24"/>
        </w:rPr>
        <w:t xml:space="preserve"> je osnovna </w:t>
      </w:r>
      <w:proofErr w:type="spellStart"/>
      <w:r w:rsidRPr="00526334">
        <w:rPr>
          <w:rFonts w:asciiTheme="majorHAnsi" w:hAnsiTheme="majorHAnsi"/>
          <w:color w:val="000000"/>
          <w:sz w:val="24"/>
          <w:szCs w:val="24"/>
        </w:rPr>
        <w:t>djelatnost</w:t>
      </w:r>
      <w:proofErr w:type="spellEnd"/>
      <w:r w:rsidRPr="00526334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526334">
        <w:rPr>
          <w:rFonts w:asciiTheme="majorHAnsi" w:hAnsiTheme="majorHAnsi"/>
          <w:color w:val="000000"/>
          <w:sz w:val="24"/>
          <w:szCs w:val="24"/>
        </w:rPr>
        <w:t>proizvodnja</w:t>
      </w:r>
      <w:proofErr w:type="spellEnd"/>
      <w:r w:rsidRPr="00526334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526334">
        <w:rPr>
          <w:rFonts w:asciiTheme="majorHAnsi" w:hAnsiTheme="majorHAnsi"/>
          <w:color w:val="000000"/>
          <w:sz w:val="24"/>
          <w:szCs w:val="24"/>
        </w:rPr>
        <w:t>kinematografskih</w:t>
      </w:r>
      <w:proofErr w:type="spellEnd"/>
      <w:r w:rsidRPr="00526334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526334">
        <w:rPr>
          <w:rFonts w:asciiTheme="majorHAnsi" w:hAnsiTheme="majorHAnsi"/>
          <w:color w:val="000000"/>
          <w:sz w:val="24"/>
          <w:szCs w:val="24"/>
        </w:rPr>
        <w:t>djela</w:t>
      </w:r>
      <w:proofErr w:type="spellEnd"/>
      <w:r w:rsidRPr="00526334">
        <w:rPr>
          <w:rFonts w:asciiTheme="majorHAnsi" w:hAnsiTheme="majorHAnsi"/>
          <w:color w:val="000000"/>
          <w:sz w:val="24"/>
          <w:szCs w:val="24"/>
        </w:rPr>
        <w:t xml:space="preserve"> sa </w:t>
      </w:r>
      <w:proofErr w:type="spellStart"/>
      <w:r w:rsidRPr="00526334">
        <w:rPr>
          <w:rFonts w:asciiTheme="majorHAnsi" w:hAnsiTheme="majorHAnsi"/>
          <w:color w:val="000000"/>
          <w:sz w:val="24"/>
          <w:szCs w:val="24"/>
        </w:rPr>
        <w:t>šifrom</w:t>
      </w:r>
      <w:proofErr w:type="spellEnd"/>
      <w:r w:rsidRPr="00526334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526334">
        <w:rPr>
          <w:rFonts w:asciiTheme="majorHAnsi" w:hAnsiTheme="majorHAnsi"/>
          <w:color w:val="000000"/>
          <w:sz w:val="24"/>
          <w:szCs w:val="24"/>
        </w:rPr>
        <w:t>djelatnosti</w:t>
      </w:r>
      <w:proofErr w:type="spellEnd"/>
      <w:r w:rsidRPr="00526334">
        <w:rPr>
          <w:rFonts w:asciiTheme="majorHAnsi" w:hAnsiTheme="majorHAnsi"/>
          <w:color w:val="000000"/>
          <w:sz w:val="24"/>
          <w:szCs w:val="24"/>
        </w:rPr>
        <w:t xml:space="preserve"> 5911 (</w:t>
      </w:r>
      <w:proofErr w:type="spellStart"/>
      <w:r w:rsidRPr="00526334">
        <w:rPr>
          <w:rFonts w:asciiTheme="majorHAnsi" w:hAnsiTheme="majorHAnsi"/>
          <w:color w:val="000000"/>
          <w:sz w:val="24"/>
          <w:szCs w:val="24"/>
        </w:rPr>
        <w:t>proizvodnja</w:t>
      </w:r>
      <w:proofErr w:type="spellEnd"/>
      <w:r w:rsidRPr="00526334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526334">
        <w:rPr>
          <w:rFonts w:asciiTheme="majorHAnsi" w:hAnsiTheme="majorHAnsi"/>
          <w:color w:val="000000"/>
          <w:sz w:val="24"/>
          <w:szCs w:val="24"/>
        </w:rPr>
        <w:t>filmova</w:t>
      </w:r>
      <w:proofErr w:type="spellEnd"/>
      <w:r w:rsidRPr="00526334">
        <w:rPr>
          <w:rFonts w:asciiTheme="majorHAnsi" w:hAnsiTheme="majorHAnsi"/>
          <w:color w:val="000000"/>
          <w:sz w:val="24"/>
          <w:szCs w:val="24"/>
        </w:rPr>
        <w:t>, video-</w:t>
      </w:r>
      <w:proofErr w:type="spellStart"/>
      <w:r w:rsidRPr="00526334">
        <w:rPr>
          <w:rFonts w:asciiTheme="majorHAnsi" w:hAnsiTheme="majorHAnsi"/>
          <w:color w:val="000000"/>
          <w:sz w:val="24"/>
          <w:szCs w:val="24"/>
        </w:rPr>
        <w:t>zapisa</w:t>
      </w:r>
      <w:proofErr w:type="spellEnd"/>
      <w:r w:rsidRPr="00526334">
        <w:rPr>
          <w:rFonts w:asciiTheme="majorHAnsi" w:hAnsiTheme="majorHAnsi"/>
          <w:color w:val="000000"/>
          <w:sz w:val="24"/>
          <w:szCs w:val="24"/>
        </w:rPr>
        <w:t xml:space="preserve"> i </w:t>
      </w:r>
      <w:proofErr w:type="spellStart"/>
      <w:r w:rsidRPr="00526334">
        <w:rPr>
          <w:rFonts w:asciiTheme="majorHAnsi" w:hAnsiTheme="majorHAnsi"/>
          <w:color w:val="000000"/>
          <w:sz w:val="24"/>
          <w:szCs w:val="24"/>
        </w:rPr>
        <w:t>televizijskog</w:t>
      </w:r>
      <w:proofErr w:type="spellEnd"/>
      <w:r w:rsidRPr="00526334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526334">
        <w:rPr>
          <w:rFonts w:asciiTheme="majorHAnsi" w:hAnsiTheme="majorHAnsi"/>
          <w:color w:val="000000"/>
          <w:sz w:val="24"/>
          <w:szCs w:val="24"/>
        </w:rPr>
        <w:t>programa</w:t>
      </w:r>
      <w:proofErr w:type="spellEnd"/>
      <w:r w:rsidRPr="00526334">
        <w:rPr>
          <w:rFonts w:asciiTheme="majorHAnsi" w:hAnsiTheme="majorHAnsi"/>
          <w:color w:val="000000"/>
          <w:sz w:val="24"/>
          <w:szCs w:val="24"/>
        </w:rPr>
        <w:t xml:space="preserve">) </w:t>
      </w:r>
      <w:proofErr w:type="spellStart"/>
      <w:r w:rsidRPr="00526334">
        <w:rPr>
          <w:rFonts w:asciiTheme="majorHAnsi" w:hAnsiTheme="majorHAnsi"/>
          <w:color w:val="000000"/>
          <w:sz w:val="24"/>
          <w:szCs w:val="24"/>
        </w:rPr>
        <w:t>najmanje</w:t>
      </w:r>
      <w:proofErr w:type="spellEnd"/>
      <w:r w:rsidRPr="00526334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526334">
        <w:rPr>
          <w:rFonts w:asciiTheme="majorHAnsi" w:hAnsiTheme="majorHAnsi"/>
          <w:color w:val="000000"/>
          <w:sz w:val="24"/>
          <w:szCs w:val="24"/>
        </w:rPr>
        <w:t>šest</w:t>
      </w:r>
      <w:proofErr w:type="spellEnd"/>
      <w:r w:rsidRPr="00526334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526334">
        <w:rPr>
          <w:rFonts w:asciiTheme="majorHAnsi" w:hAnsiTheme="majorHAnsi"/>
          <w:color w:val="000000"/>
          <w:sz w:val="24"/>
          <w:szCs w:val="24"/>
        </w:rPr>
        <w:t>mjeseci</w:t>
      </w:r>
      <w:proofErr w:type="spellEnd"/>
      <w:r w:rsidRPr="00526334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526334">
        <w:rPr>
          <w:rFonts w:asciiTheme="majorHAnsi" w:hAnsiTheme="majorHAnsi"/>
          <w:color w:val="000000"/>
          <w:sz w:val="24"/>
          <w:szCs w:val="24"/>
        </w:rPr>
        <w:t>prije</w:t>
      </w:r>
      <w:proofErr w:type="spellEnd"/>
      <w:r w:rsidRPr="00526334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526334">
        <w:rPr>
          <w:rFonts w:asciiTheme="majorHAnsi" w:hAnsiTheme="majorHAnsi"/>
          <w:color w:val="000000"/>
          <w:sz w:val="24"/>
          <w:szCs w:val="24"/>
        </w:rPr>
        <w:t>objavljivanja</w:t>
      </w:r>
      <w:proofErr w:type="spellEnd"/>
      <w:r w:rsidRPr="00526334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526334">
        <w:rPr>
          <w:rFonts w:asciiTheme="majorHAnsi" w:hAnsiTheme="majorHAnsi"/>
          <w:color w:val="000000"/>
          <w:sz w:val="24"/>
          <w:szCs w:val="24"/>
        </w:rPr>
        <w:t>konkursa</w:t>
      </w:r>
      <w:proofErr w:type="spellEnd"/>
      <w:r w:rsidR="00F01235">
        <w:rPr>
          <w:rFonts w:asciiTheme="majorHAnsi" w:hAnsiTheme="majorHAnsi"/>
          <w:color w:val="000000"/>
          <w:sz w:val="24"/>
          <w:szCs w:val="24"/>
        </w:rPr>
        <w:t xml:space="preserve"> i </w:t>
      </w:r>
      <w:proofErr w:type="spellStart"/>
      <w:r w:rsidR="00F01235">
        <w:rPr>
          <w:rFonts w:asciiTheme="majorHAnsi" w:hAnsiTheme="majorHAnsi"/>
          <w:color w:val="000000"/>
          <w:sz w:val="24"/>
          <w:szCs w:val="24"/>
        </w:rPr>
        <w:t>fizička</w:t>
      </w:r>
      <w:proofErr w:type="spellEnd"/>
      <w:r w:rsidR="00F01235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="00F01235">
        <w:rPr>
          <w:rFonts w:asciiTheme="majorHAnsi" w:hAnsiTheme="majorHAnsi"/>
          <w:color w:val="000000"/>
          <w:sz w:val="24"/>
          <w:szCs w:val="24"/>
        </w:rPr>
        <w:t>lica</w:t>
      </w:r>
      <w:proofErr w:type="spellEnd"/>
      <w:r w:rsidR="00F01235">
        <w:rPr>
          <w:rFonts w:asciiTheme="majorHAnsi" w:hAnsiTheme="majorHAnsi"/>
          <w:color w:val="000000"/>
          <w:sz w:val="24"/>
          <w:szCs w:val="24"/>
        </w:rPr>
        <w:t xml:space="preserve"> za </w:t>
      </w:r>
      <w:proofErr w:type="spellStart"/>
      <w:r w:rsidR="00F01235">
        <w:rPr>
          <w:rFonts w:asciiTheme="majorHAnsi" w:hAnsiTheme="majorHAnsi"/>
          <w:color w:val="000000"/>
          <w:sz w:val="24"/>
          <w:szCs w:val="24"/>
        </w:rPr>
        <w:t>projekte</w:t>
      </w:r>
      <w:proofErr w:type="spellEnd"/>
      <w:r w:rsidR="00F01235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="00F01235">
        <w:rPr>
          <w:rFonts w:asciiTheme="majorHAnsi" w:hAnsiTheme="majorHAnsi"/>
          <w:color w:val="000000"/>
          <w:sz w:val="24"/>
          <w:szCs w:val="24"/>
        </w:rPr>
        <w:t>koji</w:t>
      </w:r>
      <w:proofErr w:type="spellEnd"/>
      <w:r w:rsidR="00F01235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="00F01235">
        <w:rPr>
          <w:rFonts w:asciiTheme="majorHAnsi" w:hAnsiTheme="majorHAnsi"/>
          <w:color w:val="000000"/>
          <w:sz w:val="24"/>
          <w:szCs w:val="24"/>
        </w:rPr>
        <w:t>aplikanti</w:t>
      </w:r>
      <w:proofErr w:type="spellEnd"/>
      <w:r w:rsidR="00F01235">
        <w:rPr>
          <w:rFonts w:asciiTheme="majorHAnsi" w:hAnsiTheme="majorHAnsi"/>
          <w:color w:val="000000"/>
          <w:sz w:val="24"/>
          <w:szCs w:val="24"/>
        </w:rPr>
        <w:t xml:space="preserve">  </w:t>
      </w:r>
      <w:proofErr w:type="spellStart"/>
      <w:r w:rsidR="00F01235">
        <w:rPr>
          <w:rFonts w:asciiTheme="majorHAnsi" w:hAnsiTheme="majorHAnsi"/>
          <w:color w:val="000000"/>
          <w:sz w:val="24"/>
          <w:szCs w:val="24"/>
        </w:rPr>
        <w:t>samostalno</w:t>
      </w:r>
      <w:proofErr w:type="spellEnd"/>
      <w:r w:rsidR="00F01235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="00F01235">
        <w:rPr>
          <w:rFonts w:asciiTheme="majorHAnsi" w:hAnsiTheme="majorHAnsi"/>
          <w:color w:val="000000"/>
          <w:sz w:val="24"/>
          <w:szCs w:val="24"/>
        </w:rPr>
        <w:t>realizuju</w:t>
      </w:r>
      <w:proofErr w:type="spellEnd"/>
      <w:r w:rsidR="00F01235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="00F01235">
        <w:rPr>
          <w:rFonts w:asciiTheme="majorHAnsi" w:hAnsiTheme="majorHAnsi"/>
          <w:color w:val="000000"/>
          <w:sz w:val="24"/>
          <w:szCs w:val="24"/>
        </w:rPr>
        <w:t>kao</w:t>
      </w:r>
      <w:proofErr w:type="spellEnd"/>
      <w:r w:rsidR="00F01235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="00F01235">
        <w:rPr>
          <w:rFonts w:asciiTheme="majorHAnsi" w:hAnsiTheme="majorHAnsi"/>
          <w:color w:val="000000"/>
          <w:sz w:val="24"/>
          <w:szCs w:val="24"/>
        </w:rPr>
        <w:t>svoje</w:t>
      </w:r>
      <w:proofErr w:type="spellEnd"/>
      <w:r w:rsidR="00F01235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="00F01235">
        <w:rPr>
          <w:rFonts w:asciiTheme="majorHAnsi" w:hAnsiTheme="majorHAnsi"/>
          <w:color w:val="000000"/>
          <w:sz w:val="24"/>
          <w:szCs w:val="24"/>
        </w:rPr>
        <w:t>autorsko</w:t>
      </w:r>
      <w:proofErr w:type="spellEnd"/>
      <w:r w:rsidR="00F01235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="00F01235">
        <w:rPr>
          <w:rFonts w:asciiTheme="majorHAnsi" w:hAnsiTheme="majorHAnsi"/>
          <w:color w:val="000000"/>
          <w:sz w:val="24"/>
          <w:szCs w:val="24"/>
        </w:rPr>
        <w:t>djelo</w:t>
      </w:r>
      <w:proofErr w:type="spellEnd"/>
      <w:r w:rsidRPr="00526334">
        <w:rPr>
          <w:rFonts w:asciiTheme="majorHAnsi" w:hAnsiTheme="majorHAnsi"/>
          <w:color w:val="000000"/>
          <w:sz w:val="24"/>
          <w:szCs w:val="24"/>
        </w:rPr>
        <w:t>.</w:t>
      </w:r>
    </w:p>
    <w:p w:rsidR="001505EF" w:rsidRPr="00911112" w:rsidRDefault="001505EF" w:rsidP="00FF0B80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 xml:space="preserve">U </w:t>
      </w:r>
      <w:proofErr w:type="spellStart"/>
      <w:r>
        <w:rPr>
          <w:rFonts w:asciiTheme="majorHAnsi" w:hAnsiTheme="majorHAnsi"/>
          <w:color w:val="000000"/>
          <w:sz w:val="24"/>
          <w:szCs w:val="24"/>
        </w:rPr>
        <w:t>okviru</w:t>
      </w:r>
      <w:proofErr w:type="spellEnd"/>
      <w:r>
        <w:rPr>
          <w:rFonts w:asciiTheme="majorHAnsi" w:hAnsiTheme="majorHAnsi"/>
          <w:color w:val="000000"/>
          <w:sz w:val="24"/>
          <w:szCs w:val="24"/>
        </w:rPr>
        <w:t xml:space="preserve"> audio-</w:t>
      </w:r>
      <w:proofErr w:type="spellStart"/>
      <w:r>
        <w:rPr>
          <w:rFonts w:asciiTheme="majorHAnsi" w:hAnsiTheme="majorHAnsi"/>
          <w:color w:val="000000"/>
          <w:sz w:val="24"/>
          <w:szCs w:val="24"/>
        </w:rPr>
        <w:t>vizuelne</w:t>
      </w:r>
      <w:proofErr w:type="spellEnd"/>
      <w:r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color w:val="000000"/>
          <w:sz w:val="24"/>
          <w:szCs w:val="24"/>
        </w:rPr>
        <w:t>djelatnosti</w:t>
      </w:r>
      <w:proofErr w:type="spellEnd"/>
      <w:r w:rsidR="00CF4222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="00CF4222">
        <w:rPr>
          <w:rFonts w:asciiTheme="majorHAnsi" w:hAnsiTheme="majorHAnsi"/>
          <w:color w:val="000000"/>
          <w:sz w:val="24"/>
          <w:szCs w:val="24"/>
        </w:rPr>
        <w:t>predviđeno</w:t>
      </w:r>
      <w:proofErr w:type="spellEnd"/>
      <w:r w:rsidR="00CF4222">
        <w:rPr>
          <w:rFonts w:asciiTheme="majorHAnsi" w:hAnsiTheme="majorHAnsi"/>
          <w:color w:val="000000"/>
          <w:sz w:val="24"/>
          <w:szCs w:val="24"/>
        </w:rPr>
        <w:t xml:space="preserve"> je </w:t>
      </w:r>
      <w:proofErr w:type="spellStart"/>
      <w:r w:rsidR="00CF4222">
        <w:rPr>
          <w:rFonts w:asciiTheme="majorHAnsi" w:hAnsiTheme="majorHAnsi"/>
          <w:color w:val="000000"/>
          <w:sz w:val="24"/>
          <w:szCs w:val="24"/>
        </w:rPr>
        <w:t>sufinansiranje</w:t>
      </w:r>
      <w:proofErr w:type="spellEnd"/>
      <w:r w:rsidR="00CF4222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="00CF4222">
        <w:rPr>
          <w:rFonts w:asciiTheme="majorHAnsi" w:hAnsiTheme="majorHAnsi"/>
          <w:color w:val="000000"/>
          <w:sz w:val="24"/>
          <w:szCs w:val="24"/>
        </w:rPr>
        <w:t>projekata</w:t>
      </w:r>
      <w:proofErr w:type="spellEnd"/>
      <w:r w:rsidR="00CF4222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="00CF4222">
        <w:rPr>
          <w:rFonts w:asciiTheme="majorHAnsi" w:hAnsiTheme="majorHAnsi"/>
          <w:color w:val="000000"/>
          <w:sz w:val="24"/>
          <w:szCs w:val="24"/>
        </w:rPr>
        <w:t>iz</w:t>
      </w:r>
      <w:proofErr w:type="spellEnd"/>
      <w:r w:rsidR="00CF4222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="00CF4222">
        <w:rPr>
          <w:rFonts w:asciiTheme="majorHAnsi" w:hAnsiTheme="majorHAnsi"/>
          <w:color w:val="000000"/>
          <w:sz w:val="24"/>
          <w:szCs w:val="24"/>
        </w:rPr>
        <w:t>domena</w:t>
      </w:r>
      <w:proofErr w:type="spellEnd"/>
      <w:r w:rsidR="00CF4222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="00CF4222">
        <w:rPr>
          <w:rFonts w:asciiTheme="majorHAnsi" w:hAnsiTheme="majorHAnsi"/>
          <w:color w:val="000000"/>
          <w:sz w:val="24"/>
          <w:szCs w:val="24"/>
        </w:rPr>
        <w:t>igranog</w:t>
      </w:r>
      <w:proofErr w:type="spellEnd"/>
      <w:r w:rsidR="00CF4222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="00CF4222">
        <w:rPr>
          <w:rFonts w:asciiTheme="majorHAnsi" w:hAnsiTheme="majorHAnsi"/>
          <w:color w:val="000000"/>
          <w:sz w:val="24"/>
          <w:szCs w:val="24"/>
        </w:rPr>
        <w:t>filma</w:t>
      </w:r>
      <w:proofErr w:type="spellEnd"/>
      <w:r w:rsidR="00CF4222">
        <w:rPr>
          <w:rFonts w:asciiTheme="majorHAnsi" w:hAnsiTheme="majorHAnsi"/>
          <w:color w:val="000000"/>
          <w:sz w:val="24"/>
          <w:szCs w:val="24"/>
        </w:rPr>
        <w:t xml:space="preserve"> (</w:t>
      </w:r>
      <w:proofErr w:type="spellStart"/>
      <w:r w:rsidR="00CF4222">
        <w:rPr>
          <w:rFonts w:asciiTheme="majorHAnsi" w:hAnsiTheme="majorHAnsi"/>
          <w:color w:val="000000"/>
          <w:sz w:val="24"/>
          <w:szCs w:val="24"/>
        </w:rPr>
        <w:t>kratko</w:t>
      </w:r>
      <w:r w:rsidR="00911112">
        <w:rPr>
          <w:rFonts w:asciiTheme="majorHAnsi" w:hAnsiTheme="majorHAnsi"/>
          <w:color w:val="000000"/>
          <w:sz w:val="24"/>
          <w:szCs w:val="24"/>
        </w:rPr>
        <w:t>metražni</w:t>
      </w:r>
      <w:proofErr w:type="spellEnd"/>
      <w:r w:rsidR="00911112">
        <w:rPr>
          <w:rFonts w:asciiTheme="majorHAnsi" w:hAnsiTheme="majorHAnsi"/>
          <w:color w:val="000000"/>
          <w:sz w:val="24"/>
          <w:szCs w:val="24"/>
        </w:rPr>
        <w:t xml:space="preserve"> i </w:t>
      </w:r>
      <w:proofErr w:type="spellStart"/>
      <w:r w:rsidR="00911112">
        <w:rPr>
          <w:rFonts w:asciiTheme="majorHAnsi" w:hAnsiTheme="majorHAnsi"/>
          <w:color w:val="000000"/>
          <w:sz w:val="24"/>
          <w:szCs w:val="24"/>
        </w:rPr>
        <w:t>dugometražni</w:t>
      </w:r>
      <w:proofErr w:type="spellEnd"/>
      <w:r w:rsidR="00911112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="00911112">
        <w:rPr>
          <w:rFonts w:asciiTheme="majorHAnsi" w:hAnsiTheme="majorHAnsi"/>
          <w:color w:val="000000"/>
          <w:sz w:val="24"/>
          <w:szCs w:val="24"/>
        </w:rPr>
        <w:t>igrani</w:t>
      </w:r>
      <w:proofErr w:type="spellEnd"/>
      <w:r w:rsidR="00911112">
        <w:rPr>
          <w:rFonts w:asciiTheme="majorHAnsi" w:hAnsiTheme="majorHAnsi"/>
          <w:color w:val="000000"/>
          <w:sz w:val="24"/>
          <w:szCs w:val="24"/>
        </w:rPr>
        <w:t xml:space="preserve"> film) </w:t>
      </w:r>
      <w:proofErr w:type="spellStart"/>
      <w:r w:rsidR="00911112">
        <w:rPr>
          <w:rFonts w:asciiTheme="majorHAnsi" w:hAnsiTheme="majorHAnsi"/>
          <w:color w:val="000000"/>
          <w:sz w:val="24"/>
          <w:szCs w:val="24"/>
        </w:rPr>
        <w:t>najviše</w:t>
      </w:r>
      <w:proofErr w:type="spellEnd"/>
      <w:r w:rsidR="00911112">
        <w:rPr>
          <w:rFonts w:asciiTheme="majorHAnsi" w:hAnsiTheme="majorHAnsi"/>
          <w:color w:val="000000"/>
          <w:sz w:val="24"/>
          <w:szCs w:val="24"/>
        </w:rPr>
        <w:t xml:space="preserve"> do 10% </w:t>
      </w:r>
      <w:proofErr w:type="spellStart"/>
      <w:r w:rsidR="00911112">
        <w:rPr>
          <w:rFonts w:asciiTheme="majorHAnsi" w:hAnsiTheme="majorHAnsi"/>
          <w:color w:val="000000"/>
          <w:sz w:val="24"/>
          <w:szCs w:val="24"/>
        </w:rPr>
        <w:t>ukupnog</w:t>
      </w:r>
      <w:proofErr w:type="spellEnd"/>
      <w:r w:rsidR="00911112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="00911112">
        <w:rPr>
          <w:rFonts w:asciiTheme="majorHAnsi" w:hAnsiTheme="majorHAnsi"/>
          <w:color w:val="000000"/>
          <w:sz w:val="24"/>
          <w:szCs w:val="24"/>
        </w:rPr>
        <w:t>budžeta</w:t>
      </w:r>
      <w:proofErr w:type="spellEnd"/>
      <w:r w:rsidR="00911112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="00911112">
        <w:rPr>
          <w:rFonts w:asciiTheme="majorHAnsi" w:hAnsiTheme="majorHAnsi"/>
          <w:color w:val="000000"/>
          <w:sz w:val="24"/>
          <w:szCs w:val="24"/>
        </w:rPr>
        <w:t>projekta</w:t>
      </w:r>
      <w:proofErr w:type="spellEnd"/>
      <w:r w:rsidR="00911112">
        <w:rPr>
          <w:rFonts w:asciiTheme="majorHAnsi" w:hAnsiTheme="majorHAnsi"/>
          <w:color w:val="000000"/>
          <w:sz w:val="24"/>
          <w:szCs w:val="24"/>
        </w:rPr>
        <w:t xml:space="preserve">, </w:t>
      </w:r>
      <w:proofErr w:type="spellStart"/>
      <w:r w:rsidR="00911112">
        <w:rPr>
          <w:rFonts w:asciiTheme="majorHAnsi" w:hAnsiTheme="majorHAnsi"/>
          <w:color w:val="000000"/>
          <w:sz w:val="24"/>
          <w:szCs w:val="24"/>
        </w:rPr>
        <w:t>dokumentarnog</w:t>
      </w:r>
      <w:proofErr w:type="spellEnd"/>
      <w:r w:rsidR="00911112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="00911112">
        <w:rPr>
          <w:rFonts w:asciiTheme="majorHAnsi" w:hAnsiTheme="majorHAnsi"/>
          <w:color w:val="000000"/>
          <w:sz w:val="24"/>
          <w:szCs w:val="24"/>
        </w:rPr>
        <w:t>filma</w:t>
      </w:r>
      <w:proofErr w:type="spellEnd"/>
      <w:r w:rsidR="00911112">
        <w:rPr>
          <w:rFonts w:asciiTheme="majorHAnsi" w:hAnsiTheme="majorHAnsi"/>
          <w:color w:val="000000"/>
          <w:sz w:val="24"/>
          <w:szCs w:val="24"/>
        </w:rPr>
        <w:t xml:space="preserve"> (</w:t>
      </w:r>
      <w:proofErr w:type="spellStart"/>
      <w:r w:rsidR="00911112">
        <w:rPr>
          <w:rFonts w:asciiTheme="majorHAnsi" w:hAnsiTheme="majorHAnsi"/>
          <w:color w:val="000000"/>
          <w:sz w:val="24"/>
          <w:szCs w:val="24"/>
        </w:rPr>
        <w:t>kratkometražni</w:t>
      </w:r>
      <w:proofErr w:type="spellEnd"/>
      <w:r w:rsidR="00911112">
        <w:rPr>
          <w:rFonts w:asciiTheme="majorHAnsi" w:hAnsiTheme="majorHAnsi"/>
          <w:color w:val="000000"/>
          <w:sz w:val="24"/>
          <w:szCs w:val="24"/>
        </w:rPr>
        <w:t xml:space="preserve"> i </w:t>
      </w:r>
      <w:proofErr w:type="spellStart"/>
      <w:r w:rsidR="00911112">
        <w:rPr>
          <w:rFonts w:asciiTheme="majorHAnsi" w:hAnsiTheme="majorHAnsi"/>
          <w:color w:val="000000"/>
          <w:sz w:val="24"/>
          <w:szCs w:val="24"/>
        </w:rPr>
        <w:t>dugometražni</w:t>
      </w:r>
      <w:proofErr w:type="spellEnd"/>
      <w:r w:rsidR="00911112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="00911112">
        <w:rPr>
          <w:rFonts w:asciiTheme="majorHAnsi" w:hAnsiTheme="majorHAnsi"/>
          <w:color w:val="000000"/>
          <w:sz w:val="24"/>
          <w:szCs w:val="24"/>
        </w:rPr>
        <w:t>dokumentarni</w:t>
      </w:r>
      <w:proofErr w:type="spellEnd"/>
      <w:r w:rsidR="00911112">
        <w:rPr>
          <w:rFonts w:asciiTheme="majorHAnsi" w:hAnsiTheme="majorHAnsi"/>
          <w:color w:val="000000"/>
          <w:sz w:val="24"/>
          <w:szCs w:val="24"/>
        </w:rPr>
        <w:t xml:space="preserve"> film) </w:t>
      </w:r>
      <w:proofErr w:type="spellStart"/>
      <w:r w:rsidR="00911112">
        <w:rPr>
          <w:rFonts w:asciiTheme="majorHAnsi" w:hAnsiTheme="majorHAnsi"/>
          <w:color w:val="000000"/>
          <w:sz w:val="24"/>
          <w:szCs w:val="24"/>
        </w:rPr>
        <w:t>najviše</w:t>
      </w:r>
      <w:proofErr w:type="spellEnd"/>
      <w:r w:rsidR="00911112">
        <w:rPr>
          <w:rFonts w:asciiTheme="majorHAnsi" w:hAnsiTheme="majorHAnsi"/>
          <w:color w:val="000000"/>
          <w:sz w:val="24"/>
          <w:szCs w:val="24"/>
        </w:rPr>
        <w:t xml:space="preserve"> do 30% </w:t>
      </w:r>
      <w:proofErr w:type="spellStart"/>
      <w:r w:rsidR="00911112">
        <w:rPr>
          <w:rFonts w:asciiTheme="majorHAnsi" w:hAnsiTheme="majorHAnsi"/>
          <w:color w:val="000000"/>
          <w:sz w:val="24"/>
          <w:szCs w:val="24"/>
        </w:rPr>
        <w:t>ukupnog</w:t>
      </w:r>
      <w:proofErr w:type="spellEnd"/>
      <w:r w:rsidR="00911112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="00911112">
        <w:rPr>
          <w:rFonts w:asciiTheme="majorHAnsi" w:hAnsiTheme="majorHAnsi"/>
          <w:color w:val="000000"/>
          <w:sz w:val="24"/>
          <w:szCs w:val="24"/>
        </w:rPr>
        <w:t>budžeta</w:t>
      </w:r>
      <w:proofErr w:type="spellEnd"/>
      <w:r w:rsidR="00911112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="00911112">
        <w:rPr>
          <w:rFonts w:asciiTheme="majorHAnsi" w:hAnsiTheme="majorHAnsi"/>
          <w:color w:val="000000"/>
          <w:sz w:val="24"/>
          <w:szCs w:val="24"/>
        </w:rPr>
        <w:t>projekta</w:t>
      </w:r>
      <w:proofErr w:type="spellEnd"/>
      <w:r w:rsidR="00911112">
        <w:rPr>
          <w:rFonts w:asciiTheme="majorHAnsi" w:hAnsiTheme="majorHAnsi"/>
          <w:color w:val="000000"/>
          <w:sz w:val="24"/>
          <w:szCs w:val="24"/>
        </w:rPr>
        <w:t xml:space="preserve">, </w:t>
      </w:r>
      <w:proofErr w:type="spellStart"/>
      <w:r w:rsidR="00911112">
        <w:rPr>
          <w:rFonts w:asciiTheme="majorHAnsi" w:hAnsiTheme="majorHAnsi"/>
          <w:color w:val="000000"/>
          <w:sz w:val="24"/>
          <w:szCs w:val="24"/>
        </w:rPr>
        <w:t>dok</w:t>
      </w:r>
      <w:proofErr w:type="spellEnd"/>
      <w:r w:rsidR="00911112">
        <w:rPr>
          <w:rFonts w:asciiTheme="majorHAnsi" w:hAnsiTheme="majorHAnsi"/>
          <w:color w:val="000000"/>
          <w:sz w:val="24"/>
          <w:szCs w:val="24"/>
        </w:rPr>
        <w:t xml:space="preserve"> je </w:t>
      </w:r>
      <w:proofErr w:type="spellStart"/>
      <w:r w:rsidR="00911112">
        <w:rPr>
          <w:rFonts w:asciiTheme="majorHAnsi" w:hAnsiTheme="majorHAnsi"/>
          <w:color w:val="000000"/>
          <w:sz w:val="24"/>
          <w:szCs w:val="24"/>
        </w:rPr>
        <w:t>sufinansiranje</w:t>
      </w:r>
      <w:proofErr w:type="spellEnd"/>
      <w:r w:rsidR="00911112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="00911112">
        <w:rPr>
          <w:rFonts w:asciiTheme="majorHAnsi" w:hAnsiTheme="majorHAnsi"/>
          <w:color w:val="000000"/>
          <w:sz w:val="24"/>
          <w:szCs w:val="24"/>
        </w:rPr>
        <w:t>animiranog</w:t>
      </w:r>
      <w:proofErr w:type="spellEnd"/>
      <w:r w:rsidR="00911112">
        <w:rPr>
          <w:rFonts w:asciiTheme="majorHAnsi" w:hAnsiTheme="majorHAnsi"/>
          <w:color w:val="000000"/>
          <w:sz w:val="24"/>
          <w:szCs w:val="24"/>
        </w:rPr>
        <w:t xml:space="preserve"> i </w:t>
      </w:r>
      <w:proofErr w:type="spellStart"/>
      <w:r w:rsidR="00911112">
        <w:rPr>
          <w:rFonts w:asciiTheme="majorHAnsi" w:hAnsiTheme="majorHAnsi"/>
          <w:color w:val="000000"/>
          <w:sz w:val="24"/>
          <w:szCs w:val="24"/>
        </w:rPr>
        <w:t>studentskog</w:t>
      </w:r>
      <w:proofErr w:type="spellEnd"/>
      <w:r w:rsidR="00911112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="00911112">
        <w:rPr>
          <w:rFonts w:asciiTheme="majorHAnsi" w:hAnsiTheme="majorHAnsi"/>
          <w:color w:val="000000"/>
          <w:sz w:val="24"/>
          <w:szCs w:val="24"/>
        </w:rPr>
        <w:t>filma</w:t>
      </w:r>
      <w:proofErr w:type="spellEnd"/>
      <w:r w:rsidR="00911112">
        <w:rPr>
          <w:rFonts w:asciiTheme="majorHAnsi" w:hAnsiTheme="majorHAnsi"/>
          <w:color w:val="000000"/>
          <w:sz w:val="24"/>
          <w:szCs w:val="24"/>
        </w:rPr>
        <w:t xml:space="preserve">, </w:t>
      </w:r>
      <w:proofErr w:type="spellStart"/>
      <w:r w:rsidR="00911112">
        <w:rPr>
          <w:rFonts w:asciiTheme="majorHAnsi" w:hAnsiTheme="majorHAnsi"/>
          <w:color w:val="000000"/>
          <w:sz w:val="24"/>
          <w:szCs w:val="24"/>
        </w:rPr>
        <w:t>te</w:t>
      </w:r>
      <w:proofErr w:type="spellEnd"/>
      <w:r w:rsidR="00911112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="00911112">
        <w:rPr>
          <w:rFonts w:asciiTheme="majorHAnsi" w:hAnsiTheme="majorHAnsi"/>
          <w:color w:val="000000"/>
          <w:sz w:val="24"/>
          <w:szCs w:val="24"/>
        </w:rPr>
        <w:t>drugih</w:t>
      </w:r>
      <w:proofErr w:type="spellEnd"/>
      <w:r w:rsidR="00911112">
        <w:rPr>
          <w:rFonts w:asciiTheme="majorHAnsi" w:hAnsiTheme="majorHAnsi"/>
          <w:color w:val="000000"/>
          <w:sz w:val="24"/>
          <w:szCs w:val="24"/>
        </w:rPr>
        <w:t xml:space="preserve"> audio-</w:t>
      </w:r>
      <w:proofErr w:type="spellStart"/>
      <w:r w:rsidR="00911112">
        <w:rPr>
          <w:rFonts w:asciiTheme="majorHAnsi" w:hAnsiTheme="majorHAnsi"/>
          <w:color w:val="000000"/>
          <w:sz w:val="24"/>
          <w:szCs w:val="24"/>
        </w:rPr>
        <w:t>vizuelnih</w:t>
      </w:r>
      <w:proofErr w:type="spellEnd"/>
      <w:r w:rsidR="00911112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="00911112">
        <w:rPr>
          <w:rFonts w:asciiTheme="majorHAnsi" w:hAnsiTheme="majorHAnsi"/>
          <w:color w:val="000000"/>
          <w:sz w:val="24"/>
          <w:szCs w:val="24"/>
        </w:rPr>
        <w:t>formi</w:t>
      </w:r>
      <w:proofErr w:type="spellEnd"/>
      <w:r w:rsidR="00911112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="00911112">
        <w:rPr>
          <w:rFonts w:asciiTheme="majorHAnsi" w:hAnsiTheme="majorHAnsi"/>
          <w:color w:val="000000"/>
          <w:sz w:val="24"/>
          <w:szCs w:val="24"/>
        </w:rPr>
        <w:t>koje</w:t>
      </w:r>
      <w:proofErr w:type="spellEnd"/>
      <w:r w:rsidR="00911112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="00911112">
        <w:rPr>
          <w:rFonts w:asciiTheme="majorHAnsi" w:hAnsiTheme="majorHAnsi"/>
          <w:color w:val="000000"/>
          <w:sz w:val="24"/>
          <w:szCs w:val="24"/>
        </w:rPr>
        <w:t>obrađuju</w:t>
      </w:r>
      <w:proofErr w:type="spellEnd"/>
      <w:r w:rsidR="00911112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="00911112">
        <w:rPr>
          <w:rFonts w:asciiTheme="majorHAnsi" w:hAnsiTheme="majorHAnsi"/>
          <w:color w:val="000000"/>
          <w:sz w:val="24"/>
          <w:szCs w:val="24"/>
        </w:rPr>
        <w:t>teme</w:t>
      </w:r>
      <w:proofErr w:type="spellEnd"/>
      <w:r w:rsidR="00911112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="00911112">
        <w:rPr>
          <w:rFonts w:asciiTheme="majorHAnsi" w:hAnsiTheme="majorHAnsi"/>
          <w:color w:val="000000"/>
          <w:sz w:val="24"/>
          <w:szCs w:val="24"/>
        </w:rPr>
        <w:t>od</w:t>
      </w:r>
      <w:proofErr w:type="spellEnd"/>
      <w:r w:rsidR="00911112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="00911112">
        <w:rPr>
          <w:rFonts w:asciiTheme="majorHAnsi" w:hAnsiTheme="majorHAnsi"/>
          <w:color w:val="000000"/>
          <w:sz w:val="24"/>
          <w:szCs w:val="24"/>
        </w:rPr>
        <w:t>značaja</w:t>
      </w:r>
      <w:proofErr w:type="spellEnd"/>
      <w:r w:rsidR="00911112">
        <w:rPr>
          <w:rFonts w:asciiTheme="majorHAnsi" w:hAnsiTheme="majorHAnsi"/>
          <w:color w:val="000000"/>
          <w:sz w:val="24"/>
          <w:szCs w:val="24"/>
        </w:rPr>
        <w:t xml:space="preserve"> za kulturu Glavnog grada i </w:t>
      </w:r>
      <w:proofErr w:type="spellStart"/>
      <w:r w:rsidR="00911112">
        <w:rPr>
          <w:rFonts w:asciiTheme="majorHAnsi" w:hAnsiTheme="majorHAnsi"/>
          <w:color w:val="000000"/>
          <w:sz w:val="24"/>
          <w:szCs w:val="24"/>
        </w:rPr>
        <w:t>javni</w:t>
      </w:r>
      <w:proofErr w:type="spellEnd"/>
      <w:r w:rsidR="00911112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="00911112">
        <w:rPr>
          <w:rFonts w:asciiTheme="majorHAnsi" w:hAnsiTheme="majorHAnsi"/>
          <w:color w:val="000000"/>
          <w:sz w:val="24"/>
          <w:szCs w:val="24"/>
        </w:rPr>
        <w:t>interes</w:t>
      </w:r>
      <w:proofErr w:type="spellEnd"/>
      <w:r w:rsidR="00911112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="00911112">
        <w:rPr>
          <w:rFonts w:asciiTheme="majorHAnsi" w:hAnsiTheme="majorHAnsi"/>
          <w:color w:val="000000"/>
          <w:sz w:val="24"/>
          <w:szCs w:val="24"/>
        </w:rPr>
        <w:t>predviđeno</w:t>
      </w:r>
      <w:proofErr w:type="spellEnd"/>
      <w:r w:rsidR="00911112">
        <w:rPr>
          <w:rFonts w:asciiTheme="majorHAnsi" w:hAnsiTheme="majorHAnsi"/>
          <w:color w:val="000000"/>
          <w:sz w:val="24"/>
          <w:szCs w:val="24"/>
        </w:rPr>
        <w:t xml:space="preserve"> do </w:t>
      </w:r>
      <w:proofErr w:type="spellStart"/>
      <w:r w:rsidR="00911112">
        <w:rPr>
          <w:rFonts w:asciiTheme="majorHAnsi" w:hAnsiTheme="majorHAnsi"/>
          <w:color w:val="000000"/>
          <w:sz w:val="24"/>
          <w:szCs w:val="24"/>
        </w:rPr>
        <w:t>iznosa</w:t>
      </w:r>
      <w:proofErr w:type="spellEnd"/>
      <w:r w:rsidR="00911112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="00911112">
        <w:rPr>
          <w:rFonts w:asciiTheme="majorHAnsi" w:hAnsiTheme="majorHAnsi"/>
          <w:color w:val="000000"/>
          <w:sz w:val="24"/>
          <w:szCs w:val="24"/>
        </w:rPr>
        <w:t>od</w:t>
      </w:r>
      <w:proofErr w:type="spellEnd"/>
      <w:r w:rsidR="00911112">
        <w:rPr>
          <w:rFonts w:asciiTheme="majorHAnsi" w:hAnsiTheme="majorHAnsi"/>
          <w:color w:val="000000"/>
          <w:sz w:val="24"/>
          <w:szCs w:val="24"/>
        </w:rPr>
        <w:t xml:space="preserve"> 50%  </w:t>
      </w:r>
      <w:proofErr w:type="spellStart"/>
      <w:r w:rsidR="00911112">
        <w:rPr>
          <w:rFonts w:asciiTheme="majorHAnsi" w:hAnsiTheme="majorHAnsi"/>
          <w:color w:val="000000"/>
          <w:sz w:val="24"/>
          <w:szCs w:val="24"/>
        </w:rPr>
        <w:t>budžeta</w:t>
      </w:r>
      <w:proofErr w:type="spellEnd"/>
      <w:r w:rsidR="00911112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="00911112">
        <w:rPr>
          <w:rFonts w:asciiTheme="majorHAnsi" w:hAnsiTheme="majorHAnsi"/>
          <w:color w:val="000000"/>
          <w:sz w:val="24"/>
          <w:szCs w:val="24"/>
        </w:rPr>
        <w:t>projekta</w:t>
      </w:r>
      <w:proofErr w:type="spellEnd"/>
      <w:r w:rsidR="00911112">
        <w:rPr>
          <w:rFonts w:asciiTheme="majorHAnsi" w:hAnsiTheme="majorHAnsi"/>
          <w:color w:val="000000"/>
          <w:sz w:val="24"/>
          <w:szCs w:val="24"/>
        </w:rPr>
        <w:t xml:space="preserve">. </w:t>
      </w:r>
    </w:p>
    <w:p w:rsidR="00F277BC" w:rsidRPr="00AA321E" w:rsidRDefault="00F277BC" w:rsidP="00F277B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</w:rPr>
      </w:pPr>
      <w:proofErr w:type="spellStart"/>
      <w:r w:rsidRPr="00AA321E">
        <w:rPr>
          <w:rFonts w:asciiTheme="majorHAnsi" w:hAnsiTheme="majorHAnsi" w:cs="Arial"/>
        </w:rPr>
        <w:t>Administrativni</w:t>
      </w:r>
      <w:proofErr w:type="spellEnd"/>
      <w:r w:rsidRPr="00AA321E">
        <w:rPr>
          <w:rFonts w:asciiTheme="majorHAnsi" w:hAnsiTheme="majorHAnsi" w:cs="Arial"/>
        </w:rPr>
        <w:t xml:space="preserve"> i </w:t>
      </w:r>
      <w:proofErr w:type="spellStart"/>
      <w:r w:rsidRPr="00AA321E">
        <w:rPr>
          <w:rFonts w:asciiTheme="majorHAnsi" w:hAnsiTheme="majorHAnsi" w:cs="Arial"/>
        </w:rPr>
        <w:t>drugi</w:t>
      </w:r>
      <w:proofErr w:type="spellEnd"/>
      <w:r w:rsidRPr="00AA321E">
        <w:rPr>
          <w:rFonts w:asciiTheme="majorHAnsi" w:hAnsiTheme="majorHAnsi" w:cs="Arial"/>
        </w:rPr>
        <w:t xml:space="preserve"> </w:t>
      </w:r>
      <w:proofErr w:type="spellStart"/>
      <w:r w:rsidRPr="00AA321E">
        <w:rPr>
          <w:rFonts w:asciiTheme="majorHAnsi" w:hAnsiTheme="majorHAnsi" w:cs="Arial"/>
        </w:rPr>
        <w:t>troškovi</w:t>
      </w:r>
      <w:proofErr w:type="spellEnd"/>
      <w:r w:rsidRPr="00AA321E">
        <w:rPr>
          <w:rFonts w:asciiTheme="majorHAnsi" w:hAnsiTheme="majorHAnsi" w:cs="Arial"/>
        </w:rPr>
        <w:t xml:space="preserve"> (zakup kancelarija, režijski troškovi) mogu se finansirati najviše do iznosa </w:t>
      </w:r>
      <w:proofErr w:type="gramStart"/>
      <w:r w:rsidRPr="00AA321E">
        <w:rPr>
          <w:rFonts w:asciiTheme="majorHAnsi" w:hAnsiTheme="majorHAnsi" w:cs="Arial"/>
        </w:rPr>
        <w:t>od</w:t>
      </w:r>
      <w:proofErr w:type="gramEnd"/>
      <w:r w:rsidRPr="00AA321E">
        <w:rPr>
          <w:rFonts w:asciiTheme="majorHAnsi" w:hAnsiTheme="majorHAnsi" w:cs="Arial"/>
        </w:rPr>
        <w:t xml:space="preserve"> 5% zatraženih sredstava.</w:t>
      </w:r>
    </w:p>
    <w:p w:rsidR="00911112" w:rsidRDefault="00911112" w:rsidP="00F277B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</w:rPr>
      </w:pPr>
    </w:p>
    <w:p w:rsidR="00911112" w:rsidRDefault="00911112" w:rsidP="00F277B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</w:rPr>
      </w:pPr>
    </w:p>
    <w:p w:rsidR="00911112" w:rsidRDefault="00911112" w:rsidP="00F277B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</w:rPr>
      </w:pPr>
    </w:p>
    <w:p w:rsidR="00F277BC" w:rsidRPr="00AA321E" w:rsidRDefault="00F277BC" w:rsidP="00F277B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</w:rPr>
      </w:pPr>
      <w:proofErr w:type="spellStart"/>
      <w:r w:rsidRPr="00AA321E">
        <w:rPr>
          <w:rFonts w:asciiTheme="majorHAnsi" w:hAnsiTheme="majorHAnsi" w:cs="Arial"/>
        </w:rPr>
        <w:t>Troškovi</w:t>
      </w:r>
      <w:proofErr w:type="spellEnd"/>
      <w:r w:rsidRPr="00AA321E">
        <w:rPr>
          <w:rFonts w:asciiTheme="majorHAnsi" w:hAnsiTheme="majorHAnsi" w:cs="Arial"/>
        </w:rPr>
        <w:t xml:space="preserve"> nabavke </w:t>
      </w:r>
      <w:proofErr w:type="spellStart"/>
      <w:r w:rsidRPr="00AA321E">
        <w:rPr>
          <w:rFonts w:asciiTheme="majorHAnsi" w:hAnsiTheme="majorHAnsi" w:cs="Arial"/>
        </w:rPr>
        <w:t>opreme</w:t>
      </w:r>
      <w:proofErr w:type="spellEnd"/>
      <w:r w:rsidR="00CE3BDF" w:rsidRPr="00AA321E">
        <w:rPr>
          <w:rFonts w:asciiTheme="majorHAnsi" w:hAnsiTheme="majorHAnsi" w:cs="Arial"/>
        </w:rPr>
        <w:t xml:space="preserve"> </w:t>
      </w:r>
      <w:proofErr w:type="spellStart"/>
      <w:r w:rsidR="00CE3BDF" w:rsidRPr="00AA321E">
        <w:rPr>
          <w:rFonts w:asciiTheme="majorHAnsi" w:hAnsiTheme="majorHAnsi" w:cs="Arial"/>
        </w:rPr>
        <w:t>neophodne</w:t>
      </w:r>
      <w:proofErr w:type="spellEnd"/>
      <w:r w:rsidRPr="00AA321E">
        <w:rPr>
          <w:rFonts w:asciiTheme="majorHAnsi" w:hAnsiTheme="majorHAnsi" w:cs="Arial"/>
        </w:rPr>
        <w:t xml:space="preserve"> za realizaciju projekta mogu se finansirati najviše </w:t>
      </w:r>
      <w:r w:rsidR="00881DA7" w:rsidRPr="00AA321E">
        <w:rPr>
          <w:rFonts w:asciiTheme="majorHAnsi" w:hAnsiTheme="majorHAnsi" w:cs="Arial"/>
        </w:rPr>
        <w:t xml:space="preserve">do iznosa </w:t>
      </w:r>
      <w:proofErr w:type="gramStart"/>
      <w:r w:rsidR="00881DA7" w:rsidRPr="00AA321E">
        <w:rPr>
          <w:rFonts w:asciiTheme="majorHAnsi" w:hAnsiTheme="majorHAnsi" w:cs="Arial"/>
        </w:rPr>
        <w:t>od</w:t>
      </w:r>
      <w:proofErr w:type="gramEnd"/>
      <w:r w:rsidR="00881DA7" w:rsidRPr="00AA321E">
        <w:rPr>
          <w:rFonts w:asciiTheme="majorHAnsi" w:hAnsiTheme="majorHAnsi" w:cs="Arial"/>
        </w:rPr>
        <w:t xml:space="preserve"> 10%</w:t>
      </w:r>
      <w:r w:rsidR="002E4B88" w:rsidRPr="00AA321E">
        <w:rPr>
          <w:rFonts w:asciiTheme="majorHAnsi" w:hAnsiTheme="majorHAnsi" w:cs="Arial"/>
        </w:rPr>
        <w:t xml:space="preserve"> zatraženih sredstava.</w:t>
      </w:r>
    </w:p>
    <w:p w:rsidR="00FF0B80" w:rsidRPr="00AA321E" w:rsidRDefault="00FF0B80" w:rsidP="00FF0B80">
      <w:pPr>
        <w:pStyle w:val="T30X"/>
        <w:spacing w:before="0" w:after="0"/>
        <w:ind w:firstLine="0"/>
        <w:rPr>
          <w:rFonts w:asciiTheme="majorHAnsi" w:hAnsiTheme="majorHAnsi"/>
          <w:color w:val="auto"/>
          <w:sz w:val="24"/>
          <w:szCs w:val="24"/>
        </w:rPr>
      </w:pPr>
      <w:proofErr w:type="spellStart"/>
      <w:r w:rsidRPr="00AA321E">
        <w:rPr>
          <w:rFonts w:asciiTheme="majorHAnsi" w:hAnsiTheme="majorHAnsi"/>
          <w:color w:val="auto"/>
          <w:sz w:val="24"/>
          <w:szCs w:val="24"/>
        </w:rPr>
        <w:t>Učesnik</w:t>
      </w:r>
      <w:proofErr w:type="spellEnd"/>
      <w:r w:rsidRPr="00AA321E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Pr="00AA321E">
        <w:rPr>
          <w:rFonts w:asciiTheme="majorHAnsi" w:hAnsiTheme="majorHAnsi"/>
          <w:color w:val="auto"/>
          <w:sz w:val="24"/>
          <w:szCs w:val="24"/>
        </w:rPr>
        <w:t>konkursa</w:t>
      </w:r>
      <w:proofErr w:type="spellEnd"/>
      <w:r w:rsidRPr="00AA321E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Pr="00AA321E">
        <w:rPr>
          <w:rFonts w:asciiTheme="majorHAnsi" w:hAnsiTheme="majorHAnsi"/>
          <w:color w:val="auto"/>
          <w:sz w:val="24"/>
          <w:szCs w:val="24"/>
        </w:rPr>
        <w:t>može</w:t>
      </w:r>
      <w:proofErr w:type="spellEnd"/>
      <w:r w:rsidRPr="00AA321E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Pr="00AA321E">
        <w:rPr>
          <w:rFonts w:asciiTheme="majorHAnsi" w:hAnsiTheme="majorHAnsi"/>
          <w:color w:val="auto"/>
          <w:sz w:val="24"/>
          <w:szCs w:val="24"/>
        </w:rPr>
        <w:t>konkurisati</w:t>
      </w:r>
      <w:proofErr w:type="spellEnd"/>
      <w:r w:rsidRPr="00AA321E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gramStart"/>
      <w:r w:rsidRPr="00AA321E">
        <w:rPr>
          <w:rFonts w:asciiTheme="majorHAnsi" w:hAnsiTheme="majorHAnsi"/>
          <w:color w:val="auto"/>
          <w:sz w:val="24"/>
          <w:szCs w:val="24"/>
        </w:rPr>
        <w:t>sa</w:t>
      </w:r>
      <w:proofErr w:type="gramEnd"/>
      <w:r w:rsidRPr="00AA321E">
        <w:rPr>
          <w:rFonts w:asciiTheme="majorHAnsi" w:hAnsiTheme="majorHAnsi"/>
          <w:color w:val="auto"/>
          <w:sz w:val="24"/>
          <w:szCs w:val="24"/>
        </w:rPr>
        <w:t xml:space="preserve"> jednim ili više pr</w:t>
      </w:r>
      <w:r w:rsidR="00165B11" w:rsidRPr="00AA321E">
        <w:rPr>
          <w:rFonts w:asciiTheme="majorHAnsi" w:hAnsiTheme="majorHAnsi"/>
          <w:color w:val="auto"/>
          <w:sz w:val="24"/>
          <w:szCs w:val="24"/>
        </w:rPr>
        <w:t>ojekata, od kojih samo jedan mož</w:t>
      </w:r>
      <w:r w:rsidRPr="00AA321E">
        <w:rPr>
          <w:rFonts w:asciiTheme="majorHAnsi" w:hAnsiTheme="majorHAnsi"/>
          <w:color w:val="auto"/>
          <w:sz w:val="24"/>
          <w:szCs w:val="24"/>
        </w:rPr>
        <w:t>e biti sufinansiran.</w:t>
      </w:r>
    </w:p>
    <w:p w:rsidR="00FF0B80" w:rsidRPr="00AA321E" w:rsidRDefault="00FF0B80" w:rsidP="00FF0B80">
      <w:pPr>
        <w:pStyle w:val="T30X"/>
        <w:spacing w:before="0" w:after="0"/>
        <w:ind w:firstLine="0"/>
        <w:rPr>
          <w:rFonts w:asciiTheme="majorHAnsi" w:hAnsiTheme="majorHAnsi"/>
          <w:color w:val="auto"/>
          <w:sz w:val="24"/>
          <w:szCs w:val="24"/>
        </w:rPr>
      </w:pPr>
      <w:r w:rsidRPr="00AA321E">
        <w:rPr>
          <w:rFonts w:asciiTheme="majorHAnsi" w:hAnsiTheme="majorHAnsi"/>
          <w:color w:val="auto"/>
          <w:sz w:val="24"/>
          <w:szCs w:val="24"/>
        </w:rPr>
        <w:t xml:space="preserve">Pod projektom se podrazumeva zaokružena programska </w:t>
      </w:r>
      <w:proofErr w:type="spellStart"/>
      <w:r w:rsidRPr="00AA321E">
        <w:rPr>
          <w:rFonts w:asciiTheme="majorHAnsi" w:hAnsiTheme="majorHAnsi"/>
          <w:color w:val="auto"/>
          <w:sz w:val="24"/>
          <w:szCs w:val="24"/>
        </w:rPr>
        <w:t>cjelina</w:t>
      </w:r>
      <w:proofErr w:type="spellEnd"/>
      <w:r w:rsidRPr="00AA321E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proofErr w:type="gramStart"/>
      <w:r w:rsidRPr="00AA321E">
        <w:rPr>
          <w:rFonts w:asciiTheme="majorHAnsi" w:hAnsiTheme="majorHAnsi"/>
          <w:color w:val="auto"/>
          <w:sz w:val="24"/>
          <w:szCs w:val="24"/>
        </w:rPr>
        <w:t>ili</w:t>
      </w:r>
      <w:proofErr w:type="spellEnd"/>
      <w:proofErr w:type="gramEnd"/>
      <w:r w:rsidRPr="00AA321E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Pr="00AA321E">
        <w:rPr>
          <w:rFonts w:asciiTheme="majorHAnsi" w:hAnsiTheme="majorHAnsi"/>
          <w:color w:val="auto"/>
          <w:sz w:val="24"/>
          <w:szCs w:val="24"/>
        </w:rPr>
        <w:t>dio</w:t>
      </w:r>
      <w:proofErr w:type="spellEnd"/>
      <w:r w:rsidRPr="00AA321E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Pr="00AA321E">
        <w:rPr>
          <w:rFonts w:asciiTheme="majorHAnsi" w:hAnsiTheme="majorHAnsi"/>
          <w:color w:val="auto"/>
          <w:sz w:val="24"/>
          <w:szCs w:val="24"/>
        </w:rPr>
        <w:t>cjeline</w:t>
      </w:r>
      <w:proofErr w:type="spellEnd"/>
      <w:r w:rsidRPr="00AA321E">
        <w:rPr>
          <w:rFonts w:asciiTheme="majorHAnsi" w:hAnsiTheme="majorHAnsi"/>
          <w:color w:val="auto"/>
          <w:sz w:val="24"/>
          <w:szCs w:val="24"/>
        </w:rPr>
        <w:t xml:space="preserve"> (</w:t>
      </w:r>
      <w:proofErr w:type="spellStart"/>
      <w:r w:rsidRPr="00AA321E">
        <w:rPr>
          <w:rFonts w:asciiTheme="majorHAnsi" w:hAnsiTheme="majorHAnsi"/>
          <w:color w:val="auto"/>
          <w:sz w:val="24"/>
          <w:szCs w:val="24"/>
        </w:rPr>
        <w:t>žanrovska</w:t>
      </w:r>
      <w:proofErr w:type="spellEnd"/>
      <w:r w:rsidRPr="00AA321E">
        <w:rPr>
          <w:rFonts w:asciiTheme="majorHAnsi" w:hAnsiTheme="majorHAnsi"/>
          <w:color w:val="auto"/>
          <w:sz w:val="24"/>
          <w:szCs w:val="24"/>
        </w:rPr>
        <w:t xml:space="preserve"> i </w:t>
      </w:r>
      <w:proofErr w:type="spellStart"/>
      <w:r w:rsidRPr="00AA321E">
        <w:rPr>
          <w:rFonts w:asciiTheme="majorHAnsi" w:hAnsiTheme="majorHAnsi"/>
          <w:color w:val="auto"/>
          <w:sz w:val="24"/>
          <w:szCs w:val="24"/>
        </w:rPr>
        <w:t>vremenska</w:t>
      </w:r>
      <w:proofErr w:type="spellEnd"/>
      <w:r w:rsidRPr="00AA321E">
        <w:rPr>
          <w:rFonts w:asciiTheme="majorHAnsi" w:hAnsiTheme="majorHAnsi"/>
          <w:color w:val="auto"/>
          <w:sz w:val="24"/>
          <w:szCs w:val="24"/>
        </w:rPr>
        <w:t xml:space="preserve">), </w:t>
      </w:r>
      <w:proofErr w:type="spellStart"/>
      <w:r w:rsidRPr="00AA321E">
        <w:rPr>
          <w:rFonts w:asciiTheme="majorHAnsi" w:hAnsiTheme="majorHAnsi"/>
          <w:color w:val="auto"/>
          <w:sz w:val="24"/>
          <w:szCs w:val="24"/>
        </w:rPr>
        <w:t>kojom</w:t>
      </w:r>
      <w:proofErr w:type="spellEnd"/>
      <w:r w:rsidRPr="00AA321E">
        <w:rPr>
          <w:rFonts w:asciiTheme="majorHAnsi" w:hAnsiTheme="majorHAnsi"/>
          <w:color w:val="auto"/>
          <w:sz w:val="24"/>
          <w:szCs w:val="24"/>
        </w:rPr>
        <w:t xml:space="preserve"> se </w:t>
      </w:r>
      <w:proofErr w:type="spellStart"/>
      <w:r w:rsidRPr="00AA321E">
        <w:rPr>
          <w:rFonts w:asciiTheme="majorHAnsi" w:hAnsiTheme="majorHAnsi"/>
          <w:color w:val="auto"/>
          <w:sz w:val="24"/>
          <w:szCs w:val="24"/>
        </w:rPr>
        <w:t>doprinosi</w:t>
      </w:r>
      <w:proofErr w:type="spellEnd"/>
      <w:r w:rsidRPr="00AA321E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Pr="00AA321E">
        <w:rPr>
          <w:rFonts w:asciiTheme="majorHAnsi" w:hAnsiTheme="majorHAnsi"/>
          <w:color w:val="auto"/>
          <w:sz w:val="24"/>
          <w:szCs w:val="24"/>
        </w:rPr>
        <w:t>ostvarivanju</w:t>
      </w:r>
      <w:proofErr w:type="spellEnd"/>
      <w:r w:rsidRPr="00AA321E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Pr="00AA321E">
        <w:rPr>
          <w:rFonts w:asciiTheme="majorHAnsi" w:hAnsiTheme="majorHAnsi"/>
          <w:color w:val="auto"/>
          <w:sz w:val="24"/>
          <w:szCs w:val="24"/>
        </w:rPr>
        <w:t>javnog</w:t>
      </w:r>
      <w:proofErr w:type="spellEnd"/>
      <w:r w:rsidRPr="00AA321E">
        <w:rPr>
          <w:rFonts w:asciiTheme="majorHAnsi" w:hAnsiTheme="majorHAnsi"/>
          <w:color w:val="auto"/>
          <w:sz w:val="24"/>
          <w:szCs w:val="24"/>
        </w:rPr>
        <w:t xml:space="preserve"> interesa, u </w:t>
      </w:r>
      <w:proofErr w:type="spellStart"/>
      <w:r w:rsidRPr="00AA321E">
        <w:rPr>
          <w:rFonts w:asciiTheme="majorHAnsi" w:hAnsiTheme="majorHAnsi"/>
          <w:color w:val="auto"/>
          <w:sz w:val="24"/>
          <w:szCs w:val="24"/>
        </w:rPr>
        <w:t>skladu</w:t>
      </w:r>
      <w:proofErr w:type="spellEnd"/>
      <w:r w:rsidRPr="00AA321E">
        <w:rPr>
          <w:rFonts w:asciiTheme="majorHAnsi" w:hAnsiTheme="majorHAnsi"/>
          <w:color w:val="auto"/>
          <w:sz w:val="24"/>
          <w:szCs w:val="24"/>
        </w:rPr>
        <w:t xml:space="preserve"> sa </w:t>
      </w:r>
      <w:proofErr w:type="spellStart"/>
      <w:r w:rsidRPr="00AA321E">
        <w:rPr>
          <w:rFonts w:asciiTheme="majorHAnsi" w:hAnsiTheme="majorHAnsi"/>
          <w:color w:val="auto"/>
          <w:sz w:val="24"/>
          <w:szCs w:val="24"/>
        </w:rPr>
        <w:t>zakonom</w:t>
      </w:r>
      <w:proofErr w:type="spellEnd"/>
      <w:r w:rsidRPr="00AA321E">
        <w:rPr>
          <w:rFonts w:asciiTheme="majorHAnsi" w:hAnsiTheme="majorHAnsi"/>
          <w:color w:val="auto"/>
          <w:sz w:val="24"/>
          <w:szCs w:val="24"/>
        </w:rPr>
        <w:t>.</w:t>
      </w:r>
      <w:r w:rsidR="00BB0BBC">
        <w:rPr>
          <w:rFonts w:asciiTheme="majorHAnsi" w:hAnsiTheme="majorHAnsi"/>
          <w:color w:val="auto"/>
          <w:sz w:val="24"/>
          <w:szCs w:val="24"/>
        </w:rPr>
        <w:t xml:space="preserve"> </w:t>
      </w:r>
      <w:r w:rsidR="005D0B30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="00BB0BBC">
        <w:rPr>
          <w:rFonts w:asciiTheme="majorHAnsi" w:hAnsiTheme="majorHAnsi"/>
          <w:color w:val="auto"/>
          <w:sz w:val="24"/>
          <w:szCs w:val="24"/>
        </w:rPr>
        <w:t>Podnosioci</w:t>
      </w:r>
      <w:proofErr w:type="spellEnd"/>
      <w:r w:rsidR="00BB0BBC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="00BB0BBC">
        <w:rPr>
          <w:rFonts w:asciiTheme="majorHAnsi" w:hAnsiTheme="majorHAnsi"/>
          <w:color w:val="auto"/>
          <w:sz w:val="24"/>
          <w:szCs w:val="24"/>
        </w:rPr>
        <w:t>projekta</w:t>
      </w:r>
      <w:proofErr w:type="spellEnd"/>
      <w:r w:rsidR="00BB0BBC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="00BB0BBC">
        <w:rPr>
          <w:rFonts w:asciiTheme="majorHAnsi" w:hAnsiTheme="majorHAnsi"/>
          <w:color w:val="auto"/>
          <w:sz w:val="24"/>
          <w:szCs w:val="24"/>
        </w:rPr>
        <w:t>mogu</w:t>
      </w:r>
      <w:proofErr w:type="spellEnd"/>
      <w:r w:rsidR="00BB0BBC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="00BB0BBC">
        <w:rPr>
          <w:rFonts w:asciiTheme="majorHAnsi" w:hAnsiTheme="majorHAnsi"/>
          <w:color w:val="auto"/>
          <w:sz w:val="24"/>
          <w:szCs w:val="24"/>
        </w:rPr>
        <w:t>aplicirati</w:t>
      </w:r>
      <w:proofErr w:type="spellEnd"/>
      <w:r w:rsidR="00BB0BBC">
        <w:rPr>
          <w:rFonts w:asciiTheme="majorHAnsi" w:hAnsiTheme="majorHAnsi"/>
          <w:color w:val="auto"/>
          <w:sz w:val="24"/>
          <w:szCs w:val="24"/>
        </w:rPr>
        <w:t xml:space="preserve"> za </w:t>
      </w:r>
      <w:proofErr w:type="spellStart"/>
      <w:r w:rsidR="00BB0BBC">
        <w:rPr>
          <w:rFonts w:asciiTheme="majorHAnsi" w:hAnsiTheme="majorHAnsi"/>
          <w:color w:val="auto"/>
          <w:sz w:val="24"/>
          <w:szCs w:val="24"/>
        </w:rPr>
        <w:t>realizaciju</w:t>
      </w:r>
      <w:proofErr w:type="spellEnd"/>
      <w:r w:rsidR="00BB0BBC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="00BB0BBC">
        <w:rPr>
          <w:rFonts w:asciiTheme="majorHAnsi" w:hAnsiTheme="majorHAnsi"/>
          <w:color w:val="auto"/>
          <w:sz w:val="24"/>
          <w:szCs w:val="24"/>
        </w:rPr>
        <w:t>projekta</w:t>
      </w:r>
      <w:proofErr w:type="spellEnd"/>
      <w:r w:rsidR="00BB0BBC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proofErr w:type="gramStart"/>
      <w:r w:rsidR="00BB0BBC">
        <w:rPr>
          <w:rFonts w:asciiTheme="majorHAnsi" w:hAnsiTheme="majorHAnsi"/>
          <w:color w:val="auto"/>
          <w:sz w:val="24"/>
          <w:szCs w:val="24"/>
        </w:rPr>
        <w:t>ili</w:t>
      </w:r>
      <w:proofErr w:type="spellEnd"/>
      <w:proofErr w:type="gramEnd"/>
      <w:r w:rsidR="00BB0BBC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="00BB0BBC">
        <w:rPr>
          <w:rFonts w:asciiTheme="majorHAnsi" w:hAnsiTheme="majorHAnsi"/>
          <w:color w:val="auto"/>
          <w:sz w:val="24"/>
          <w:szCs w:val="24"/>
        </w:rPr>
        <w:t>djelova</w:t>
      </w:r>
      <w:proofErr w:type="spellEnd"/>
      <w:r w:rsidR="00BB0BBC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="00BB0BBC">
        <w:rPr>
          <w:rFonts w:asciiTheme="majorHAnsi" w:hAnsiTheme="majorHAnsi"/>
          <w:color w:val="auto"/>
          <w:sz w:val="24"/>
          <w:szCs w:val="24"/>
        </w:rPr>
        <w:t>cjeline</w:t>
      </w:r>
      <w:proofErr w:type="spellEnd"/>
      <w:r w:rsidR="00BB0BBC">
        <w:rPr>
          <w:rFonts w:asciiTheme="majorHAnsi" w:hAnsiTheme="majorHAnsi"/>
          <w:color w:val="auto"/>
          <w:sz w:val="24"/>
          <w:szCs w:val="24"/>
        </w:rPr>
        <w:t xml:space="preserve"> (</w:t>
      </w:r>
      <w:proofErr w:type="spellStart"/>
      <w:r w:rsidR="00BB0BBC">
        <w:rPr>
          <w:rFonts w:asciiTheme="majorHAnsi" w:hAnsiTheme="majorHAnsi"/>
          <w:color w:val="auto"/>
          <w:sz w:val="24"/>
          <w:szCs w:val="24"/>
        </w:rPr>
        <w:t>ukoliko</w:t>
      </w:r>
      <w:proofErr w:type="spellEnd"/>
      <w:r w:rsidR="00BB0BBC">
        <w:rPr>
          <w:rFonts w:asciiTheme="majorHAnsi" w:hAnsiTheme="majorHAnsi"/>
          <w:color w:val="auto"/>
          <w:sz w:val="24"/>
          <w:szCs w:val="24"/>
        </w:rPr>
        <w:t xml:space="preserve"> je </w:t>
      </w:r>
      <w:proofErr w:type="spellStart"/>
      <w:r w:rsidR="00BB0BBC">
        <w:rPr>
          <w:rFonts w:asciiTheme="majorHAnsi" w:hAnsiTheme="majorHAnsi"/>
          <w:color w:val="auto"/>
          <w:sz w:val="24"/>
          <w:szCs w:val="24"/>
        </w:rPr>
        <w:t>riječ</w:t>
      </w:r>
      <w:proofErr w:type="spellEnd"/>
      <w:r w:rsidR="00BB0BBC">
        <w:rPr>
          <w:rFonts w:asciiTheme="majorHAnsi" w:hAnsiTheme="majorHAnsi"/>
          <w:color w:val="auto"/>
          <w:sz w:val="24"/>
          <w:szCs w:val="24"/>
        </w:rPr>
        <w:t xml:space="preserve"> o </w:t>
      </w:r>
      <w:proofErr w:type="spellStart"/>
      <w:r w:rsidR="00BB0BBC">
        <w:rPr>
          <w:rFonts w:asciiTheme="majorHAnsi" w:hAnsiTheme="majorHAnsi"/>
          <w:color w:val="auto"/>
          <w:sz w:val="24"/>
          <w:szCs w:val="24"/>
        </w:rPr>
        <w:t>višegodišnjim</w:t>
      </w:r>
      <w:proofErr w:type="spellEnd"/>
      <w:r w:rsidR="00BB0BBC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="00BB0BBC">
        <w:rPr>
          <w:rFonts w:asciiTheme="majorHAnsi" w:hAnsiTheme="majorHAnsi"/>
          <w:color w:val="auto"/>
          <w:sz w:val="24"/>
          <w:szCs w:val="24"/>
        </w:rPr>
        <w:t>projektima</w:t>
      </w:r>
      <w:proofErr w:type="spellEnd"/>
      <w:r w:rsidR="00BB0BBC">
        <w:rPr>
          <w:rFonts w:asciiTheme="majorHAnsi" w:hAnsiTheme="majorHAnsi"/>
          <w:color w:val="auto"/>
          <w:sz w:val="24"/>
          <w:szCs w:val="24"/>
        </w:rPr>
        <w:t>)</w:t>
      </w:r>
      <w:r w:rsidR="005D0B30">
        <w:rPr>
          <w:rFonts w:asciiTheme="majorHAnsi" w:hAnsiTheme="majorHAnsi"/>
          <w:color w:val="auto"/>
          <w:sz w:val="24"/>
          <w:szCs w:val="24"/>
        </w:rPr>
        <w:t xml:space="preserve">, </w:t>
      </w:r>
      <w:proofErr w:type="spellStart"/>
      <w:r w:rsidR="005D0B30">
        <w:rPr>
          <w:rFonts w:asciiTheme="majorHAnsi" w:hAnsiTheme="majorHAnsi"/>
          <w:color w:val="auto"/>
          <w:sz w:val="24"/>
          <w:szCs w:val="24"/>
        </w:rPr>
        <w:t>isključivo</w:t>
      </w:r>
      <w:proofErr w:type="spellEnd"/>
      <w:r w:rsidR="005D0B30">
        <w:rPr>
          <w:rFonts w:asciiTheme="majorHAnsi" w:hAnsiTheme="majorHAnsi"/>
          <w:color w:val="auto"/>
          <w:sz w:val="24"/>
          <w:szCs w:val="24"/>
        </w:rPr>
        <w:t xml:space="preserve"> za </w:t>
      </w:r>
      <w:proofErr w:type="spellStart"/>
      <w:r w:rsidR="005D0B30">
        <w:rPr>
          <w:rFonts w:asciiTheme="majorHAnsi" w:hAnsiTheme="majorHAnsi"/>
          <w:color w:val="auto"/>
          <w:sz w:val="24"/>
          <w:szCs w:val="24"/>
        </w:rPr>
        <w:t>aktivnosti</w:t>
      </w:r>
      <w:proofErr w:type="spellEnd"/>
      <w:r w:rsidR="005D0B30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="005D0B30">
        <w:rPr>
          <w:rFonts w:asciiTheme="majorHAnsi" w:hAnsiTheme="majorHAnsi"/>
          <w:color w:val="auto"/>
          <w:sz w:val="24"/>
          <w:szCs w:val="24"/>
        </w:rPr>
        <w:t>koje</w:t>
      </w:r>
      <w:proofErr w:type="spellEnd"/>
      <w:r w:rsidR="005D0B30">
        <w:rPr>
          <w:rFonts w:asciiTheme="majorHAnsi" w:hAnsiTheme="majorHAnsi"/>
          <w:color w:val="auto"/>
          <w:sz w:val="24"/>
          <w:szCs w:val="24"/>
        </w:rPr>
        <w:t xml:space="preserve"> se </w:t>
      </w:r>
      <w:proofErr w:type="spellStart"/>
      <w:r w:rsidR="005D0B30">
        <w:rPr>
          <w:rFonts w:asciiTheme="majorHAnsi" w:hAnsiTheme="majorHAnsi"/>
          <w:color w:val="auto"/>
          <w:sz w:val="24"/>
          <w:szCs w:val="24"/>
        </w:rPr>
        <w:t>realizuju</w:t>
      </w:r>
      <w:proofErr w:type="spellEnd"/>
      <w:r w:rsidR="005D0B30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="005D0B30">
        <w:rPr>
          <w:rFonts w:asciiTheme="majorHAnsi" w:hAnsiTheme="majorHAnsi"/>
          <w:color w:val="auto"/>
          <w:sz w:val="24"/>
          <w:szCs w:val="24"/>
        </w:rPr>
        <w:t>tokom</w:t>
      </w:r>
      <w:proofErr w:type="spellEnd"/>
      <w:r w:rsidR="005D0B30">
        <w:rPr>
          <w:rFonts w:asciiTheme="majorHAnsi" w:hAnsiTheme="majorHAnsi"/>
          <w:color w:val="auto"/>
          <w:sz w:val="24"/>
          <w:szCs w:val="24"/>
        </w:rPr>
        <w:t xml:space="preserve"> 2025. </w:t>
      </w:r>
      <w:proofErr w:type="spellStart"/>
      <w:proofErr w:type="gramStart"/>
      <w:r w:rsidR="005D0B30">
        <w:rPr>
          <w:rFonts w:asciiTheme="majorHAnsi" w:hAnsiTheme="majorHAnsi"/>
          <w:color w:val="auto"/>
          <w:sz w:val="24"/>
          <w:szCs w:val="24"/>
        </w:rPr>
        <w:t>godine</w:t>
      </w:r>
      <w:proofErr w:type="spellEnd"/>
      <w:proofErr w:type="gramEnd"/>
      <w:r w:rsidR="00F01235">
        <w:rPr>
          <w:rFonts w:asciiTheme="majorHAnsi" w:hAnsiTheme="majorHAnsi"/>
          <w:color w:val="auto"/>
          <w:sz w:val="24"/>
          <w:szCs w:val="24"/>
        </w:rPr>
        <w:t>.</w:t>
      </w:r>
    </w:p>
    <w:p w:rsidR="00FF0B80" w:rsidRPr="00AA321E" w:rsidRDefault="00FF0B80" w:rsidP="00E2172A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:rsidR="00FF0B80" w:rsidRPr="00AA321E" w:rsidRDefault="00FF0B80" w:rsidP="00E2172A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="Times New Roman"/>
          <w:b/>
          <w:sz w:val="24"/>
          <w:szCs w:val="24"/>
        </w:rPr>
      </w:pPr>
      <w:r w:rsidRPr="00AA321E">
        <w:rPr>
          <w:rFonts w:asciiTheme="majorHAnsi" w:eastAsia="Times New Roman" w:hAnsiTheme="majorHAnsi" w:cs="Times New Roman"/>
          <w:b/>
          <w:bCs/>
          <w:sz w:val="24"/>
          <w:szCs w:val="24"/>
        </w:rPr>
        <w:t>III</w:t>
      </w:r>
    </w:p>
    <w:p w:rsidR="006721D6" w:rsidRPr="00AA321E" w:rsidRDefault="006721D6" w:rsidP="00FF0B80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</w:rPr>
      </w:pPr>
      <w:proofErr w:type="spellStart"/>
      <w:r w:rsidRPr="00AA321E">
        <w:rPr>
          <w:rFonts w:asciiTheme="majorHAnsi" w:eastAsia="Times New Roman" w:hAnsiTheme="majorHAnsi" w:cs="Times New Roman"/>
          <w:sz w:val="24"/>
          <w:szCs w:val="24"/>
        </w:rPr>
        <w:t>Pravo</w:t>
      </w:r>
      <w:proofErr w:type="spellEnd"/>
      <w:r w:rsidRPr="00AA321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AA321E">
        <w:rPr>
          <w:rFonts w:asciiTheme="majorHAnsi" w:eastAsia="Times New Roman" w:hAnsiTheme="majorHAnsi" w:cs="Times New Roman"/>
          <w:sz w:val="24"/>
          <w:szCs w:val="24"/>
        </w:rPr>
        <w:t>učešća</w:t>
      </w:r>
      <w:proofErr w:type="spellEnd"/>
      <w:r w:rsidRPr="00AA321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AA321E">
        <w:rPr>
          <w:rFonts w:asciiTheme="majorHAnsi" w:eastAsia="Times New Roman" w:hAnsiTheme="majorHAnsi" w:cs="Times New Roman"/>
          <w:sz w:val="24"/>
          <w:szCs w:val="24"/>
        </w:rPr>
        <w:t>na</w:t>
      </w:r>
      <w:proofErr w:type="spellEnd"/>
      <w:r w:rsidRPr="00AA321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AA321E">
        <w:rPr>
          <w:rFonts w:asciiTheme="majorHAnsi" w:eastAsia="Times New Roman" w:hAnsiTheme="majorHAnsi" w:cs="Times New Roman"/>
          <w:sz w:val="24"/>
          <w:szCs w:val="24"/>
        </w:rPr>
        <w:t>Konkursu</w:t>
      </w:r>
      <w:proofErr w:type="spellEnd"/>
      <w:r w:rsidRPr="00AA321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AA321E">
        <w:rPr>
          <w:rFonts w:asciiTheme="majorHAnsi" w:eastAsia="Times New Roman" w:hAnsiTheme="majorHAnsi" w:cs="Times New Roman"/>
          <w:sz w:val="24"/>
          <w:szCs w:val="24"/>
        </w:rPr>
        <w:t>imaju</w:t>
      </w:r>
      <w:proofErr w:type="spellEnd"/>
      <w:r w:rsidRPr="00AA321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AA321E">
        <w:rPr>
          <w:rFonts w:asciiTheme="majorHAnsi" w:eastAsia="Times New Roman" w:hAnsiTheme="majorHAnsi" w:cs="Times New Roman"/>
          <w:sz w:val="24"/>
          <w:szCs w:val="24"/>
        </w:rPr>
        <w:t>fizička</w:t>
      </w:r>
      <w:proofErr w:type="spellEnd"/>
      <w:r w:rsidR="00F01235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F01235">
        <w:rPr>
          <w:rFonts w:asciiTheme="majorHAnsi" w:eastAsia="Times New Roman" w:hAnsiTheme="majorHAnsi" w:cs="Times New Roman"/>
          <w:sz w:val="24"/>
          <w:szCs w:val="24"/>
        </w:rPr>
        <w:t>lica</w:t>
      </w:r>
      <w:proofErr w:type="spellEnd"/>
      <w:r w:rsidR="00F01235">
        <w:rPr>
          <w:rFonts w:asciiTheme="majorHAnsi" w:eastAsia="Times New Roman" w:hAnsiTheme="majorHAnsi" w:cs="Times New Roman"/>
          <w:sz w:val="24"/>
          <w:szCs w:val="24"/>
        </w:rPr>
        <w:t xml:space="preserve"> sa </w:t>
      </w:r>
      <w:proofErr w:type="spellStart"/>
      <w:r w:rsidR="00F01235">
        <w:rPr>
          <w:rFonts w:asciiTheme="majorHAnsi" w:eastAsia="Times New Roman" w:hAnsiTheme="majorHAnsi" w:cs="Times New Roman"/>
          <w:sz w:val="24"/>
          <w:szCs w:val="24"/>
        </w:rPr>
        <w:t>prebivalištem</w:t>
      </w:r>
      <w:proofErr w:type="spellEnd"/>
      <w:r w:rsidR="00F01235">
        <w:rPr>
          <w:rFonts w:asciiTheme="majorHAnsi" w:eastAsia="Times New Roman" w:hAnsiTheme="majorHAnsi" w:cs="Times New Roman"/>
          <w:sz w:val="24"/>
          <w:szCs w:val="24"/>
        </w:rPr>
        <w:t xml:space="preserve"> u </w:t>
      </w:r>
      <w:proofErr w:type="spellStart"/>
      <w:proofErr w:type="gramStart"/>
      <w:r w:rsidR="00F01235">
        <w:rPr>
          <w:rFonts w:asciiTheme="majorHAnsi" w:eastAsia="Times New Roman" w:hAnsiTheme="majorHAnsi" w:cs="Times New Roman"/>
          <w:sz w:val="24"/>
          <w:szCs w:val="24"/>
        </w:rPr>
        <w:t>Podgorici</w:t>
      </w:r>
      <w:proofErr w:type="spellEnd"/>
      <w:r w:rsidR="00F01235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AA321E">
        <w:rPr>
          <w:rFonts w:asciiTheme="majorHAnsi" w:eastAsia="Times New Roman" w:hAnsiTheme="majorHAnsi" w:cs="Times New Roman"/>
          <w:sz w:val="24"/>
          <w:szCs w:val="24"/>
        </w:rPr>
        <w:t xml:space="preserve"> i</w:t>
      </w:r>
      <w:proofErr w:type="gramEnd"/>
      <w:r w:rsidRPr="00AA321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AA321E">
        <w:rPr>
          <w:rFonts w:asciiTheme="majorHAnsi" w:eastAsia="Times New Roman" w:hAnsiTheme="majorHAnsi" w:cs="Times New Roman"/>
          <w:sz w:val="24"/>
          <w:szCs w:val="24"/>
        </w:rPr>
        <w:t>pravna</w:t>
      </w:r>
      <w:proofErr w:type="spellEnd"/>
      <w:r w:rsidRPr="00AA321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AA321E">
        <w:rPr>
          <w:rFonts w:asciiTheme="majorHAnsi" w:eastAsia="Times New Roman" w:hAnsiTheme="majorHAnsi" w:cs="Times New Roman"/>
          <w:sz w:val="24"/>
          <w:szCs w:val="24"/>
        </w:rPr>
        <w:t>lica</w:t>
      </w:r>
      <w:proofErr w:type="spellEnd"/>
      <w:r w:rsidRPr="00AA321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AA321E">
        <w:rPr>
          <w:rFonts w:asciiTheme="majorHAnsi" w:eastAsia="Times New Roman" w:hAnsiTheme="majorHAnsi" w:cs="Times New Roman"/>
          <w:sz w:val="24"/>
          <w:szCs w:val="24"/>
        </w:rPr>
        <w:t>koja</w:t>
      </w:r>
      <w:proofErr w:type="spellEnd"/>
      <w:r w:rsidR="00497B1A" w:rsidRPr="00AA321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497B1A" w:rsidRPr="00AA321E">
        <w:rPr>
          <w:rFonts w:asciiTheme="majorHAnsi" w:eastAsia="Times New Roman" w:hAnsiTheme="majorHAnsi" w:cs="Times New Roman"/>
          <w:sz w:val="24"/>
          <w:szCs w:val="24"/>
        </w:rPr>
        <w:t>imaju</w:t>
      </w:r>
      <w:proofErr w:type="spellEnd"/>
      <w:r w:rsidR="00497B1A" w:rsidRPr="00AA321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F01235">
        <w:rPr>
          <w:rFonts w:asciiTheme="majorHAnsi" w:eastAsia="Times New Roman" w:hAnsiTheme="majorHAnsi" w:cs="Times New Roman"/>
          <w:sz w:val="24"/>
          <w:szCs w:val="24"/>
        </w:rPr>
        <w:t>sjedište</w:t>
      </w:r>
      <w:proofErr w:type="spellEnd"/>
      <w:r w:rsidR="00497B1A" w:rsidRPr="00AA321E">
        <w:rPr>
          <w:rFonts w:asciiTheme="majorHAnsi" w:eastAsia="Times New Roman" w:hAnsiTheme="majorHAnsi" w:cs="Times New Roman"/>
          <w:sz w:val="24"/>
          <w:szCs w:val="24"/>
        </w:rPr>
        <w:t xml:space="preserve"> u </w:t>
      </w:r>
      <w:proofErr w:type="spellStart"/>
      <w:r w:rsidR="00F01235">
        <w:rPr>
          <w:rFonts w:asciiTheme="majorHAnsi" w:eastAsia="Times New Roman" w:hAnsiTheme="majorHAnsi" w:cs="Times New Roman"/>
          <w:sz w:val="24"/>
          <w:szCs w:val="24"/>
        </w:rPr>
        <w:t>Podgorici</w:t>
      </w:r>
      <w:proofErr w:type="spellEnd"/>
      <w:r w:rsidRPr="00AA321E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r w:rsidR="00F01235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AA321E">
        <w:rPr>
          <w:rFonts w:asciiTheme="majorHAnsi" w:eastAsia="Times New Roman" w:hAnsiTheme="majorHAnsi" w:cs="Times New Roman"/>
          <w:sz w:val="24"/>
          <w:szCs w:val="24"/>
        </w:rPr>
        <w:t>registrovana</w:t>
      </w:r>
      <w:proofErr w:type="spellEnd"/>
      <w:r w:rsidRPr="00AA321E">
        <w:rPr>
          <w:rFonts w:asciiTheme="majorHAnsi" w:eastAsia="Times New Roman" w:hAnsiTheme="majorHAnsi" w:cs="Times New Roman"/>
          <w:sz w:val="24"/>
          <w:szCs w:val="24"/>
        </w:rPr>
        <w:t xml:space="preserve"> za </w:t>
      </w:r>
      <w:proofErr w:type="spellStart"/>
      <w:r w:rsidRPr="00AA321E">
        <w:rPr>
          <w:rFonts w:asciiTheme="majorHAnsi" w:eastAsia="Times New Roman" w:hAnsiTheme="majorHAnsi" w:cs="Times New Roman"/>
          <w:sz w:val="24"/>
          <w:szCs w:val="24"/>
        </w:rPr>
        <w:t>obavljanje</w:t>
      </w:r>
      <w:proofErr w:type="spellEnd"/>
      <w:r w:rsidRPr="00AA321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AA321E">
        <w:rPr>
          <w:rFonts w:asciiTheme="majorHAnsi" w:eastAsia="Times New Roman" w:hAnsiTheme="majorHAnsi" w:cs="Times New Roman"/>
          <w:sz w:val="24"/>
          <w:szCs w:val="24"/>
        </w:rPr>
        <w:t>djelatnosti</w:t>
      </w:r>
      <w:proofErr w:type="spellEnd"/>
      <w:r w:rsidRPr="00AA321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AA321E">
        <w:rPr>
          <w:rFonts w:asciiTheme="majorHAnsi" w:eastAsia="Times New Roman" w:hAnsiTheme="majorHAnsi" w:cs="Times New Roman"/>
          <w:sz w:val="24"/>
          <w:szCs w:val="24"/>
        </w:rPr>
        <w:t>kulture</w:t>
      </w:r>
      <w:proofErr w:type="spellEnd"/>
      <w:r w:rsidRPr="00AA321E"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165B11" w:rsidRPr="00AA321E" w:rsidRDefault="006721D6" w:rsidP="00FF0B80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</w:rPr>
      </w:pPr>
      <w:r w:rsidRPr="00AA321E">
        <w:rPr>
          <w:rFonts w:asciiTheme="majorHAnsi" w:eastAsia="Times New Roman" w:hAnsiTheme="majorHAnsi" w:cs="Times New Roman"/>
          <w:sz w:val="24"/>
          <w:szCs w:val="24"/>
        </w:rPr>
        <w:t>Fizička lica</w:t>
      </w:r>
      <w:r w:rsidR="001328A9" w:rsidRPr="00AA321E">
        <w:rPr>
          <w:rFonts w:asciiTheme="majorHAnsi" w:hAnsiTheme="majorHAnsi"/>
          <w:sz w:val="24"/>
          <w:szCs w:val="24"/>
        </w:rPr>
        <w:t xml:space="preserve"> </w:t>
      </w:r>
      <w:r w:rsidRPr="00AA321E">
        <w:rPr>
          <w:rFonts w:asciiTheme="majorHAnsi" w:eastAsia="Times New Roman" w:hAnsiTheme="majorHAnsi" w:cs="Times New Roman"/>
          <w:sz w:val="24"/>
          <w:szCs w:val="24"/>
        </w:rPr>
        <w:t>mogu konkurisati sa projektima koje samostalno realizuju kao svoje autorsko djelo.</w:t>
      </w:r>
      <w:r w:rsidR="00165B11" w:rsidRPr="00AA321E">
        <w:rPr>
          <w:rFonts w:asciiTheme="majorHAnsi" w:hAnsiTheme="majorHAnsi" w:cs="Arial"/>
          <w:sz w:val="30"/>
          <w:szCs w:val="30"/>
        </w:rPr>
        <w:t xml:space="preserve"> </w:t>
      </w:r>
      <w:r w:rsidR="00AA321E" w:rsidRPr="00AA321E">
        <w:rPr>
          <w:rFonts w:asciiTheme="majorHAnsi" w:hAnsiTheme="majorHAnsi" w:cs="Arial"/>
          <w:sz w:val="24"/>
          <w:szCs w:val="24"/>
        </w:rPr>
        <w:t>Fizička lica ne mogu realizovati projekte kao samostalne ukoliko se radi o kompleksnim projektima koji uključuju učešće većeg broja lica, odnosno projekte koje u organizacionom i finansijskom smislu prevazilaze kapacitete fizičkog lica.</w:t>
      </w:r>
    </w:p>
    <w:p w:rsidR="00191C79" w:rsidRPr="001F30D4" w:rsidRDefault="006721D6" w:rsidP="00D7206A">
      <w:pPr>
        <w:pStyle w:val="N03Y"/>
        <w:spacing w:before="0" w:after="0"/>
        <w:jc w:val="both"/>
        <w:rPr>
          <w:rFonts w:asciiTheme="majorHAnsi" w:eastAsia="Times New Roman" w:hAnsiTheme="majorHAnsi"/>
          <w:b w:val="0"/>
          <w:color w:val="auto"/>
          <w:sz w:val="24"/>
          <w:szCs w:val="24"/>
        </w:rPr>
      </w:pPr>
      <w:proofErr w:type="spellStart"/>
      <w:r w:rsidRPr="002A5472">
        <w:rPr>
          <w:rFonts w:asciiTheme="majorHAnsi" w:eastAsia="Times New Roman" w:hAnsiTheme="majorHAnsi"/>
          <w:b w:val="0"/>
          <w:color w:val="auto"/>
          <w:sz w:val="24"/>
          <w:szCs w:val="24"/>
        </w:rPr>
        <w:t>Pravo</w:t>
      </w:r>
      <w:proofErr w:type="spellEnd"/>
      <w:r w:rsidRPr="002A5472">
        <w:rPr>
          <w:rFonts w:asciiTheme="majorHAnsi" w:eastAsia="Times New Roman" w:hAnsiTheme="majorHAnsi"/>
          <w:b w:val="0"/>
          <w:color w:val="auto"/>
          <w:sz w:val="24"/>
          <w:szCs w:val="24"/>
        </w:rPr>
        <w:t xml:space="preserve"> </w:t>
      </w:r>
      <w:proofErr w:type="spellStart"/>
      <w:r w:rsidRPr="002A5472">
        <w:rPr>
          <w:rFonts w:asciiTheme="majorHAnsi" w:eastAsia="Times New Roman" w:hAnsiTheme="majorHAnsi"/>
          <w:b w:val="0"/>
          <w:color w:val="auto"/>
          <w:sz w:val="24"/>
          <w:szCs w:val="24"/>
        </w:rPr>
        <w:t>učešća</w:t>
      </w:r>
      <w:proofErr w:type="spellEnd"/>
      <w:r w:rsidRPr="002A5472">
        <w:rPr>
          <w:rFonts w:asciiTheme="majorHAnsi" w:eastAsia="Times New Roman" w:hAnsiTheme="majorHAnsi"/>
          <w:b w:val="0"/>
          <w:color w:val="auto"/>
          <w:sz w:val="24"/>
          <w:szCs w:val="24"/>
        </w:rPr>
        <w:t xml:space="preserve"> </w:t>
      </w:r>
      <w:proofErr w:type="spellStart"/>
      <w:r w:rsidRPr="002A5472">
        <w:rPr>
          <w:rFonts w:asciiTheme="majorHAnsi" w:eastAsia="Times New Roman" w:hAnsiTheme="majorHAnsi"/>
          <w:b w:val="0"/>
          <w:color w:val="auto"/>
          <w:sz w:val="24"/>
          <w:szCs w:val="24"/>
        </w:rPr>
        <w:t>nema</w:t>
      </w:r>
      <w:r w:rsidR="001A5298" w:rsidRPr="002A5472">
        <w:rPr>
          <w:rFonts w:asciiTheme="majorHAnsi" w:eastAsia="Times New Roman" w:hAnsiTheme="majorHAnsi"/>
          <w:b w:val="0"/>
          <w:color w:val="auto"/>
          <w:sz w:val="24"/>
          <w:szCs w:val="24"/>
        </w:rPr>
        <w:t>ju</w:t>
      </w:r>
      <w:proofErr w:type="spellEnd"/>
      <w:r w:rsidR="001A5298" w:rsidRPr="002A5472">
        <w:rPr>
          <w:rFonts w:asciiTheme="majorHAnsi" w:eastAsia="Times New Roman" w:hAnsiTheme="majorHAnsi"/>
          <w:b w:val="0"/>
          <w:color w:val="auto"/>
          <w:sz w:val="24"/>
          <w:szCs w:val="24"/>
        </w:rPr>
        <w:t xml:space="preserve"> </w:t>
      </w:r>
      <w:proofErr w:type="spellStart"/>
      <w:r w:rsidR="001A5298" w:rsidRPr="002A5472">
        <w:rPr>
          <w:rFonts w:asciiTheme="majorHAnsi" w:eastAsia="Times New Roman" w:hAnsiTheme="majorHAnsi"/>
          <w:b w:val="0"/>
          <w:color w:val="auto"/>
          <w:sz w:val="24"/>
          <w:szCs w:val="24"/>
        </w:rPr>
        <w:t>nevladine</w:t>
      </w:r>
      <w:proofErr w:type="spellEnd"/>
      <w:r w:rsidR="001A5298" w:rsidRPr="002A5472">
        <w:rPr>
          <w:rFonts w:asciiTheme="majorHAnsi" w:eastAsia="Times New Roman" w:hAnsiTheme="majorHAnsi"/>
          <w:b w:val="0"/>
          <w:color w:val="auto"/>
          <w:sz w:val="24"/>
          <w:szCs w:val="24"/>
        </w:rPr>
        <w:t xml:space="preserve"> </w:t>
      </w:r>
      <w:proofErr w:type="spellStart"/>
      <w:r w:rsidR="001A5298" w:rsidRPr="002A5472">
        <w:rPr>
          <w:rFonts w:asciiTheme="majorHAnsi" w:eastAsia="Times New Roman" w:hAnsiTheme="majorHAnsi"/>
          <w:b w:val="0"/>
          <w:color w:val="auto"/>
          <w:sz w:val="24"/>
          <w:szCs w:val="24"/>
        </w:rPr>
        <w:t>organizacije</w:t>
      </w:r>
      <w:proofErr w:type="spellEnd"/>
      <w:r w:rsidR="001A5298" w:rsidRPr="002A5472">
        <w:rPr>
          <w:rFonts w:asciiTheme="majorHAnsi" w:eastAsia="Times New Roman" w:hAnsiTheme="majorHAnsi"/>
          <w:b w:val="0"/>
          <w:color w:val="auto"/>
          <w:sz w:val="24"/>
          <w:szCs w:val="24"/>
        </w:rPr>
        <w:t xml:space="preserve">, </w:t>
      </w:r>
      <w:r w:rsidRPr="002A5472">
        <w:rPr>
          <w:rFonts w:asciiTheme="majorHAnsi" w:eastAsia="Times New Roman" w:hAnsiTheme="majorHAnsi"/>
          <w:b w:val="0"/>
          <w:color w:val="auto"/>
          <w:sz w:val="24"/>
          <w:szCs w:val="24"/>
        </w:rPr>
        <w:t xml:space="preserve"> </w:t>
      </w:r>
      <w:proofErr w:type="spellStart"/>
      <w:r w:rsidR="001F30D4">
        <w:rPr>
          <w:rFonts w:asciiTheme="majorHAnsi" w:eastAsia="Times New Roman" w:hAnsiTheme="majorHAnsi"/>
          <w:b w:val="0"/>
          <w:color w:val="auto"/>
          <w:sz w:val="24"/>
          <w:szCs w:val="24"/>
        </w:rPr>
        <w:t>kao</w:t>
      </w:r>
      <w:proofErr w:type="spellEnd"/>
      <w:r w:rsidR="001F30D4">
        <w:rPr>
          <w:rFonts w:asciiTheme="majorHAnsi" w:eastAsia="Times New Roman" w:hAnsiTheme="majorHAnsi"/>
          <w:b w:val="0"/>
          <w:color w:val="auto"/>
          <w:sz w:val="24"/>
          <w:szCs w:val="24"/>
        </w:rPr>
        <w:t xml:space="preserve"> </w:t>
      </w:r>
      <w:proofErr w:type="spellStart"/>
      <w:r w:rsidR="001F30D4">
        <w:rPr>
          <w:rFonts w:asciiTheme="majorHAnsi" w:eastAsia="Times New Roman" w:hAnsiTheme="majorHAnsi"/>
          <w:b w:val="0"/>
          <w:color w:val="auto"/>
          <w:sz w:val="24"/>
          <w:szCs w:val="24"/>
        </w:rPr>
        <w:t>ni</w:t>
      </w:r>
      <w:proofErr w:type="spellEnd"/>
      <w:r w:rsidR="001F30D4">
        <w:rPr>
          <w:rFonts w:asciiTheme="majorHAnsi" w:eastAsia="Times New Roman" w:hAnsiTheme="majorHAnsi"/>
          <w:b w:val="0"/>
          <w:color w:val="auto"/>
          <w:sz w:val="24"/>
          <w:szCs w:val="24"/>
        </w:rPr>
        <w:t xml:space="preserve"> </w:t>
      </w:r>
      <w:r w:rsidRPr="002A5472">
        <w:rPr>
          <w:rFonts w:asciiTheme="majorHAnsi" w:eastAsia="Times New Roman" w:hAnsiTheme="majorHAnsi"/>
          <w:b w:val="0"/>
          <w:color w:val="auto"/>
          <w:sz w:val="24"/>
          <w:szCs w:val="24"/>
        </w:rPr>
        <w:t xml:space="preserve">javne </w:t>
      </w:r>
      <w:proofErr w:type="spellStart"/>
      <w:r w:rsidRPr="002A5472">
        <w:rPr>
          <w:rFonts w:asciiTheme="majorHAnsi" w:eastAsia="Times New Roman" w:hAnsiTheme="majorHAnsi"/>
          <w:b w:val="0"/>
          <w:color w:val="auto"/>
          <w:sz w:val="24"/>
          <w:szCs w:val="24"/>
        </w:rPr>
        <w:t>ustanove</w:t>
      </w:r>
      <w:proofErr w:type="spellEnd"/>
      <w:r w:rsidRPr="002A5472">
        <w:rPr>
          <w:rFonts w:asciiTheme="majorHAnsi" w:eastAsia="Times New Roman" w:hAnsiTheme="majorHAnsi"/>
          <w:b w:val="0"/>
          <w:color w:val="auto"/>
          <w:sz w:val="24"/>
          <w:szCs w:val="24"/>
        </w:rPr>
        <w:t xml:space="preserve"> i </w:t>
      </w:r>
      <w:proofErr w:type="spellStart"/>
      <w:r w:rsidRPr="002A5472">
        <w:rPr>
          <w:rFonts w:asciiTheme="majorHAnsi" w:eastAsia="Times New Roman" w:hAnsiTheme="majorHAnsi"/>
          <w:b w:val="0"/>
          <w:color w:val="auto"/>
          <w:sz w:val="24"/>
          <w:szCs w:val="24"/>
        </w:rPr>
        <w:t>drugi</w:t>
      </w:r>
      <w:proofErr w:type="spellEnd"/>
      <w:r w:rsidRPr="002A5472">
        <w:rPr>
          <w:rFonts w:asciiTheme="majorHAnsi" w:eastAsia="Times New Roman" w:hAnsiTheme="majorHAnsi"/>
          <w:b w:val="0"/>
          <w:color w:val="auto"/>
          <w:sz w:val="24"/>
          <w:szCs w:val="24"/>
        </w:rPr>
        <w:t xml:space="preserve"> </w:t>
      </w:r>
      <w:proofErr w:type="spellStart"/>
      <w:r w:rsidRPr="002A5472">
        <w:rPr>
          <w:rFonts w:asciiTheme="majorHAnsi" w:eastAsia="Times New Roman" w:hAnsiTheme="majorHAnsi"/>
          <w:b w:val="0"/>
          <w:color w:val="auto"/>
          <w:sz w:val="24"/>
          <w:szCs w:val="24"/>
        </w:rPr>
        <w:t>subjekti</w:t>
      </w:r>
      <w:proofErr w:type="spellEnd"/>
      <w:r w:rsidRPr="002A5472">
        <w:rPr>
          <w:rFonts w:asciiTheme="majorHAnsi" w:eastAsia="Times New Roman" w:hAnsiTheme="majorHAnsi"/>
          <w:b w:val="0"/>
          <w:color w:val="auto"/>
          <w:sz w:val="24"/>
          <w:szCs w:val="24"/>
        </w:rPr>
        <w:t xml:space="preserve"> </w:t>
      </w:r>
      <w:proofErr w:type="spellStart"/>
      <w:r w:rsidRPr="002A5472">
        <w:rPr>
          <w:rFonts w:asciiTheme="majorHAnsi" w:eastAsia="Times New Roman" w:hAnsiTheme="majorHAnsi"/>
          <w:b w:val="0"/>
          <w:color w:val="auto"/>
          <w:sz w:val="24"/>
          <w:szCs w:val="24"/>
        </w:rPr>
        <w:t>čiji</w:t>
      </w:r>
      <w:proofErr w:type="spellEnd"/>
      <w:r w:rsidRPr="002A5472">
        <w:rPr>
          <w:rFonts w:asciiTheme="majorHAnsi" w:eastAsia="Times New Roman" w:hAnsiTheme="majorHAnsi"/>
          <w:b w:val="0"/>
          <w:color w:val="auto"/>
          <w:sz w:val="24"/>
          <w:szCs w:val="24"/>
        </w:rPr>
        <w:t xml:space="preserve"> se rad </w:t>
      </w:r>
      <w:proofErr w:type="spellStart"/>
      <w:r w:rsidRPr="002A5472">
        <w:rPr>
          <w:rFonts w:asciiTheme="majorHAnsi" w:eastAsia="Times New Roman" w:hAnsiTheme="majorHAnsi"/>
          <w:b w:val="0"/>
          <w:color w:val="auto"/>
          <w:sz w:val="24"/>
          <w:szCs w:val="24"/>
        </w:rPr>
        <w:t>finansira</w:t>
      </w:r>
      <w:proofErr w:type="spellEnd"/>
      <w:r w:rsidRPr="002A5472">
        <w:rPr>
          <w:rFonts w:asciiTheme="majorHAnsi" w:eastAsia="Times New Roman" w:hAnsiTheme="majorHAnsi"/>
          <w:b w:val="0"/>
          <w:color w:val="auto"/>
          <w:sz w:val="24"/>
          <w:szCs w:val="24"/>
        </w:rPr>
        <w:t xml:space="preserve"> </w:t>
      </w:r>
      <w:proofErr w:type="spellStart"/>
      <w:r w:rsidRPr="002A5472">
        <w:rPr>
          <w:rFonts w:asciiTheme="majorHAnsi" w:eastAsia="Times New Roman" w:hAnsiTheme="majorHAnsi"/>
          <w:b w:val="0"/>
          <w:color w:val="auto"/>
          <w:sz w:val="24"/>
          <w:szCs w:val="24"/>
        </w:rPr>
        <w:t>iz</w:t>
      </w:r>
      <w:proofErr w:type="spellEnd"/>
      <w:r w:rsidRPr="002A5472">
        <w:rPr>
          <w:rFonts w:asciiTheme="majorHAnsi" w:eastAsia="Times New Roman" w:hAnsiTheme="majorHAnsi"/>
          <w:b w:val="0"/>
          <w:color w:val="auto"/>
          <w:sz w:val="24"/>
          <w:szCs w:val="24"/>
        </w:rPr>
        <w:t xml:space="preserve"> </w:t>
      </w:r>
      <w:proofErr w:type="spellStart"/>
      <w:r w:rsidRPr="002A5472">
        <w:rPr>
          <w:rFonts w:asciiTheme="majorHAnsi" w:eastAsia="Times New Roman" w:hAnsiTheme="majorHAnsi"/>
          <w:b w:val="0"/>
          <w:color w:val="auto"/>
          <w:sz w:val="24"/>
          <w:szCs w:val="24"/>
        </w:rPr>
        <w:t>budžeta</w:t>
      </w:r>
      <w:proofErr w:type="spellEnd"/>
      <w:r w:rsidRPr="002A5472">
        <w:rPr>
          <w:rFonts w:asciiTheme="majorHAnsi" w:eastAsia="Times New Roman" w:hAnsiTheme="majorHAnsi"/>
          <w:b w:val="0"/>
          <w:color w:val="auto"/>
          <w:sz w:val="24"/>
          <w:szCs w:val="24"/>
        </w:rPr>
        <w:t xml:space="preserve"> </w:t>
      </w:r>
      <w:r w:rsidR="00497B1A" w:rsidRPr="002A5472">
        <w:rPr>
          <w:rFonts w:asciiTheme="majorHAnsi" w:eastAsia="Times New Roman" w:hAnsiTheme="majorHAnsi"/>
          <w:b w:val="0"/>
          <w:color w:val="auto"/>
          <w:sz w:val="24"/>
          <w:szCs w:val="24"/>
        </w:rPr>
        <w:t>Glavnog grada</w:t>
      </w:r>
      <w:r w:rsidR="00787A59" w:rsidRPr="002A5472">
        <w:rPr>
          <w:rFonts w:asciiTheme="majorHAnsi" w:eastAsia="Times New Roman" w:hAnsiTheme="majorHAnsi"/>
          <w:b w:val="0"/>
          <w:color w:val="auto"/>
          <w:sz w:val="24"/>
          <w:szCs w:val="24"/>
        </w:rPr>
        <w:t>,</w:t>
      </w:r>
      <w:r w:rsidR="00497B1A" w:rsidRPr="002A5472">
        <w:rPr>
          <w:rFonts w:asciiTheme="majorHAnsi" w:eastAsia="Times New Roman" w:hAnsiTheme="majorHAnsi"/>
          <w:b w:val="0"/>
          <w:color w:val="auto"/>
          <w:sz w:val="24"/>
          <w:szCs w:val="24"/>
        </w:rPr>
        <w:t xml:space="preserve"> </w:t>
      </w:r>
      <w:proofErr w:type="spellStart"/>
      <w:r w:rsidRPr="002A5472">
        <w:rPr>
          <w:rFonts w:asciiTheme="majorHAnsi" w:eastAsia="Times New Roman" w:hAnsiTheme="majorHAnsi"/>
          <w:b w:val="0"/>
          <w:color w:val="auto"/>
          <w:sz w:val="24"/>
          <w:szCs w:val="24"/>
        </w:rPr>
        <w:t>s</w:t>
      </w:r>
      <w:r w:rsidR="00787A59" w:rsidRPr="002A5472">
        <w:rPr>
          <w:rFonts w:asciiTheme="majorHAnsi" w:eastAsia="Times New Roman" w:hAnsiTheme="majorHAnsi"/>
          <w:b w:val="0"/>
          <w:color w:val="auto"/>
          <w:sz w:val="24"/>
          <w:szCs w:val="24"/>
        </w:rPr>
        <w:t>redstvima</w:t>
      </w:r>
      <w:proofErr w:type="spellEnd"/>
      <w:r w:rsidR="00787A59" w:rsidRPr="002A5472">
        <w:rPr>
          <w:rFonts w:asciiTheme="majorHAnsi" w:eastAsia="Times New Roman" w:hAnsiTheme="majorHAnsi"/>
          <w:b w:val="0"/>
          <w:color w:val="auto"/>
          <w:sz w:val="24"/>
          <w:szCs w:val="24"/>
        </w:rPr>
        <w:t xml:space="preserve"> </w:t>
      </w:r>
      <w:proofErr w:type="spellStart"/>
      <w:r w:rsidR="00787A59" w:rsidRPr="002A5472">
        <w:rPr>
          <w:rFonts w:asciiTheme="majorHAnsi" w:eastAsia="Times New Roman" w:hAnsiTheme="majorHAnsi"/>
          <w:b w:val="0"/>
          <w:color w:val="auto"/>
          <w:sz w:val="24"/>
          <w:szCs w:val="24"/>
        </w:rPr>
        <w:t>planiranim</w:t>
      </w:r>
      <w:proofErr w:type="spellEnd"/>
      <w:r w:rsidR="00787A59" w:rsidRPr="002A5472">
        <w:rPr>
          <w:rFonts w:asciiTheme="majorHAnsi" w:eastAsia="Times New Roman" w:hAnsiTheme="majorHAnsi"/>
          <w:b w:val="0"/>
          <w:color w:val="auto"/>
          <w:sz w:val="24"/>
          <w:szCs w:val="24"/>
        </w:rPr>
        <w:t xml:space="preserve"> za kulturu, </w:t>
      </w:r>
      <w:proofErr w:type="spellStart"/>
      <w:r w:rsidR="00787A59" w:rsidRPr="002A5472">
        <w:rPr>
          <w:rFonts w:asciiTheme="majorHAnsi" w:eastAsia="Times New Roman" w:hAnsiTheme="majorHAnsi"/>
          <w:b w:val="0"/>
          <w:color w:val="auto"/>
          <w:sz w:val="24"/>
          <w:szCs w:val="24"/>
        </w:rPr>
        <w:t>kao</w:t>
      </w:r>
      <w:proofErr w:type="spellEnd"/>
      <w:r w:rsidR="00787A59" w:rsidRPr="002A5472">
        <w:rPr>
          <w:rFonts w:asciiTheme="majorHAnsi" w:eastAsia="Times New Roman" w:hAnsiTheme="majorHAnsi"/>
          <w:b w:val="0"/>
          <w:color w:val="auto"/>
          <w:sz w:val="24"/>
          <w:szCs w:val="24"/>
        </w:rPr>
        <w:t xml:space="preserve"> i </w:t>
      </w:r>
      <w:proofErr w:type="spellStart"/>
      <w:r w:rsidR="00787A59" w:rsidRPr="002A5472">
        <w:rPr>
          <w:rFonts w:asciiTheme="majorHAnsi" w:eastAsia="Times New Roman" w:hAnsiTheme="majorHAnsi"/>
          <w:b w:val="0"/>
          <w:color w:val="auto"/>
          <w:sz w:val="24"/>
          <w:szCs w:val="24"/>
        </w:rPr>
        <w:t>iz</w:t>
      </w:r>
      <w:proofErr w:type="spellEnd"/>
      <w:r w:rsidR="00787A59" w:rsidRPr="002A5472">
        <w:rPr>
          <w:rFonts w:asciiTheme="majorHAnsi" w:eastAsia="Times New Roman" w:hAnsiTheme="majorHAnsi"/>
          <w:b w:val="0"/>
          <w:color w:val="auto"/>
          <w:sz w:val="24"/>
          <w:szCs w:val="24"/>
        </w:rPr>
        <w:t xml:space="preserve"> </w:t>
      </w:r>
      <w:proofErr w:type="spellStart"/>
      <w:r w:rsidR="00787A59" w:rsidRPr="002A5472">
        <w:rPr>
          <w:rFonts w:asciiTheme="majorHAnsi" w:eastAsia="Times New Roman" w:hAnsiTheme="majorHAnsi"/>
          <w:b w:val="0"/>
          <w:color w:val="auto"/>
          <w:sz w:val="24"/>
          <w:szCs w:val="24"/>
        </w:rPr>
        <w:t>budžeta</w:t>
      </w:r>
      <w:proofErr w:type="spellEnd"/>
      <w:r w:rsidR="00787A59" w:rsidRPr="002A5472">
        <w:rPr>
          <w:rFonts w:asciiTheme="majorHAnsi" w:eastAsia="Times New Roman" w:hAnsiTheme="majorHAnsi"/>
          <w:b w:val="0"/>
          <w:color w:val="auto"/>
          <w:sz w:val="24"/>
          <w:szCs w:val="24"/>
        </w:rPr>
        <w:t xml:space="preserve"> Crne Gore</w:t>
      </w:r>
      <w:r w:rsidR="001A5298" w:rsidRPr="002A5472">
        <w:rPr>
          <w:rFonts w:asciiTheme="majorHAnsi" w:eastAsia="Times New Roman" w:hAnsiTheme="majorHAnsi"/>
          <w:b w:val="0"/>
          <w:color w:val="auto"/>
          <w:sz w:val="24"/>
          <w:szCs w:val="24"/>
        </w:rPr>
        <w:t xml:space="preserve">, </w:t>
      </w:r>
      <w:proofErr w:type="spellStart"/>
      <w:r w:rsidR="001F30D4">
        <w:rPr>
          <w:rFonts w:asciiTheme="majorHAnsi" w:eastAsia="Times New Roman" w:hAnsiTheme="majorHAnsi"/>
          <w:b w:val="0"/>
          <w:color w:val="auto"/>
          <w:sz w:val="24"/>
          <w:szCs w:val="24"/>
        </w:rPr>
        <w:t>te</w:t>
      </w:r>
      <w:proofErr w:type="spellEnd"/>
      <w:r w:rsidR="001F30D4">
        <w:rPr>
          <w:rFonts w:asciiTheme="majorHAnsi" w:eastAsia="Times New Roman" w:hAnsiTheme="majorHAnsi"/>
          <w:b w:val="0"/>
          <w:color w:val="auto"/>
          <w:sz w:val="24"/>
          <w:szCs w:val="24"/>
        </w:rPr>
        <w:t xml:space="preserve"> </w:t>
      </w:r>
      <w:r w:rsidR="001A5298" w:rsidRPr="002A5472">
        <w:rPr>
          <w:rFonts w:asciiTheme="majorHAnsi" w:eastAsia="Times New Roman" w:hAnsiTheme="majorHAnsi"/>
          <w:b w:val="0"/>
          <w:color w:val="auto"/>
          <w:sz w:val="24"/>
          <w:szCs w:val="24"/>
        </w:rPr>
        <w:t xml:space="preserve"> </w:t>
      </w:r>
      <w:proofErr w:type="spellStart"/>
      <w:r w:rsidR="00191C79" w:rsidRPr="002A5472">
        <w:rPr>
          <w:rFonts w:asciiTheme="majorHAnsi" w:hAnsiTheme="majorHAnsi"/>
          <w:b w:val="0"/>
          <w:bCs w:val="0"/>
          <w:color w:val="auto"/>
          <w:sz w:val="24"/>
          <w:szCs w:val="24"/>
        </w:rPr>
        <w:t>službenici</w:t>
      </w:r>
      <w:proofErr w:type="spellEnd"/>
      <w:r w:rsidR="00191C79" w:rsidRPr="002A5472">
        <w:rPr>
          <w:rFonts w:asciiTheme="majorHAnsi" w:hAnsiTheme="majorHAnsi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="00191C79" w:rsidRPr="002A5472">
        <w:rPr>
          <w:rFonts w:asciiTheme="majorHAnsi" w:hAnsiTheme="majorHAnsi"/>
          <w:b w:val="0"/>
          <w:bCs w:val="0"/>
          <w:color w:val="auto"/>
          <w:sz w:val="24"/>
          <w:szCs w:val="24"/>
        </w:rPr>
        <w:t>organa</w:t>
      </w:r>
      <w:proofErr w:type="spellEnd"/>
      <w:r w:rsidR="00191C79" w:rsidRPr="002A5472">
        <w:rPr>
          <w:rFonts w:asciiTheme="majorHAnsi" w:hAnsiTheme="majorHAnsi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="00191C79" w:rsidRPr="002A5472">
        <w:rPr>
          <w:rFonts w:asciiTheme="majorHAnsi" w:hAnsiTheme="majorHAnsi"/>
          <w:b w:val="0"/>
          <w:bCs w:val="0"/>
          <w:color w:val="auto"/>
          <w:sz w:val="24"/>
          <w:szCs w:val="24"/>
        </w:rPr>
        <w:t>lokalne</w:t>
      </w:r>
      <w:proofErr w:type="spellEnd"/>
      <w:r w:rsidR="00191C79" w:rsidRPr="002A5472">
        <w:rPr>
          <w:rFonts w:asciiTheme="majorHAnsi" w:hAnsiTheme="majorHAnsi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="00191C79" w:rsidRPr="002A5472">
        <w:rPr>
          <w:rFonts w:asciiTheme="majorHAnsi" w:hAnsiTheme="majorHAnsi"/>
          <w:b w:val="0"/>
          <w:bCs w:val="0"/>
          <w:color w:val="auto"/>
          <w:sz w:val="24"/>
          <w:szCs w:val="24"/>
        </w:rPr>
        <w:t>uprave</w:t>
      </w:r>
      <w:proofErr w:type="spellEnd"/>
      <w:r w:rsidR="00191C79" w:rsidRPr="002A5472">
        <w:rPr>
          <w:rFonts w:asciiTheme="majorHAnsi" w:hAnsiTheme="majorHAnsi"/>
          <w:b w:val="0"/>
          <w:bCs w:val="0"/>
          <w:color w:val="auto"/>
          <w:sz w:val="24"/>
          <w:szCs w:val="24"/>
        </w:rPr>
        <w:t xml:space="preserve">  i </w:t>
      </w:r>
      <w:proofErr w:type="spellStart"/>
      <w:r w:rsidR="00191C79" w:rsidRPr="002A5472">
        <w:rPr>
          <w:rFonts w:asciiTheme="majorHAnsi" w:hAnsiTheme="majorHAnsi"/>
          <w:b w:val="0"/>
          <w:bCs w:val="0"/>
          <w:color w:val="auto"/>
          <w:sz w:val="24"/>
          <w:szCs w:val="24"/>
        </w:rPr>
        <w:t>zaposleni</w:t>
      </w:r>
      <w:proofErr w:type="spellEnd"/>
      <w:r w:rsidR="00191C79" w:rsidRPr="002A5472">
        <w:rPr>
          <w:rFonts w:asciiTheme="majorHAnsi" w:hAnsiTheme="majorHAnsi"/>
          <w:b w:val="0"/>
          <w:bCs w:val="0"/>
          <w:color w:val="auto"/>
          <w:sz w:val="24"/>
          <w:szCs w:val="24"/>
        </w:rPr>
        <w:t xml:space="preserve"> u javnim služba</w:t>
      </w:r>
      <w:r w:rsidR="00D7206A" w:rsidRPr="002A5472">
        <w:rPr>
          <w:rFonts w:asciiTheme="majorHAnsi" w:hAnsiTheme="majorHAnsi"/>
          <w:b w:val="0"/>
          <w:bCs w:val="0"/>
          <w:color w:val="auto"/>
          <w:sz w:val="24"/>
          <w:szCs w:val="24"/>
        </w:rPr>
        <w:t>ma čiji je osnivač Glavni grad.</w:t>
      </w:r>
    </w:p>
    <w:p w:rsidR="00327441" w:rsidRPr="00AA321E" w:rsidRDefault="00AA321E" w:rsidP="00D720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</w:rPr>
      </w:pPr>
      <w:r w:rsidRPr="00AA321E">
        <w:rPr>
          <w:rFonts w:asciiTheme="majorHAnsi" w:hAnsiTheme="majorHAnsi" w:cs="Arial"/>
        </w:rPr>
        <w:t>Podnosioci prijave</w:t>
      </w:r>
      <w:r w:rsidR="00327441" w:rsidRPr="00AA321E">
        <w:rPr>
          <w:rFonts w:asciiTheme="majorHAnsi" w:hAnsiTheme="majorHAnsi" w:cs="Arial"/>
        </w:rPr>
        <w:t xml:space="preserve"> koji ne</w:t>
      </w:r>
      <w:r w:rsidRPr="00AA321E">
        <w:rPr>
          <w:rFonts w:asciiTheme="majorHAnsi" w:hAnsiTheme="majorHAnsi" w:cs="Arial"/>
        </w:rPr>
        <w:t xml:space="preserve"> mogu obezbijediti</w:t>
      </w:r>
      <w:r w:rsidR="00327441" w:rsidRPr="00AA321E">
        <w:rPr>
          <w:rFonts w:asciiTheme="majorHAnsi" w:hAnsiTheme="majorHAnsi" w:cs="Arial"/>
        </w:rPr>
        <w:t xml:space="preserve"> sredstva</w:t>
      </w:r>
      <w:r w:rsidRPr="00AA321E">
        <w:rPr>
          <w:rFonts w:asciiTheme="majorHAnsi" w:hAnsiTheme="majorHAnsi" w:cs="Arial"/>
        </w:rPr>
        <w:t xml:space="preserve"> za realizaciju projekta</w:t>
      </w:r>
      <w:r w:rsidR="00327441" w:rsidRPr="00AA321E">
        <w:rPr>
          <w:rFonts w:asciiTheme="majorHAnsi" w:hAnsiTheme="majorHAnsi" w:cs="Arial"/>
        </w:rPr>
        <w:t>, mimo traženih od Sekretarijata za kulturu, neće biti sufinansirani na ovom konkursu.</w:t>
      </w:r>
    </w:p>
    <w:p w:rsidR="001D6829" w:rsidRPr="00AA321E" w:rsidRDefault="00A90C84" w:rsidP="001D6829">
      <w:pPr>
        <w:pStyle w:val="T30X"/>
        <w:ind w:firstLine="0"/>
        <w:rPr>
          <w:color w:val="auto"/>
        </w:rPr>
      </w:pPr>
      <w:proofErr w:type="spellStart"/>
      <w:r w:rsidRPr="00AA321E">
        <w:rPr>
          <w:rFonts w:asciiTheme="majorHAnsi" w:hAnsiTheme="majorHAnsi"/>
          <w:color w:val="auto"/>
          <w:sz w:val="24"/>
          <w:szCs w:val="24"/>
        </w:rPr>
        <w:t>Podnosioci</w:t>
      </w:r>
      <w:proofErr w:type="spellEnd"/>
      <w:r w:rsidRPr="00AA321E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Pr="00AA321E">
        <w:rPr>
          <w:rFonts w:asciiTheme="majorHAnsi" w:hAnsiTheme="majorHAnsi"/>
          <w:color w:val="auto"/>
          <w:sz w:val="24"/>
          <w:szCs w:val="24"/>
        </w:rPr>
        <w:t>prijave</w:t>
      </w:r>
      <w:proofErr w:type="spellEnd"/>
      <w:r w:rsidR="00924171" w:rsidRPr="00AA321E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="00924171" w:rsidRPr="00AA321E">
        <w:rPr>
          <w:rFonts w:asciiTheme="majorHAnsi" w:hAnsiTheme="majorHAnsi"/>
          <w:color w:val="auto"/>
          <w:sz w:val="24"/>
          <w:szCs w:val="24"/>
        </w:rPr>
        <w:t>koji</w:t>
      </w:r>
      <w:proofErr w:type="spellEnd"/>
      <w:r w:rsidR="00924171" w:rsidRPr="00AA321E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="00924171" w:rsidRPr="00AA321E">
        <w:rPr>
          <w:rFonts w:asciiTheme="majorHAnsi" w:hAnsiTheme="majorHAnsi"/>
          <w:color w:val="auto"/>
          <w:sz w:val="24"/>
          <w:szCs w:val="24"/>
        </w:rPr>
        <w:t>namjeravaju</w:t>
      </w:r>
      <w:proofErr w:type="spellEnd"/>
      <w:r w:rsidR="00924171" w:rsidRPr="00AA321E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="00924171" w:rsidRPr="00AA321E">
        <w:rPr>
          <w:rFonts w:asciiTheme="majorHAnsi" w:hAnsiTheme="majorHAnsi"/>
          <w:color w:val="auto"/>
          <w:sz w:val="24"/>
          <w:szCs w:val="24"/>
        </w:rPr>
        <w:t>da</w:t>
      </w:r>
      <w:proofErr w:type="spellEnd"/>
      <w:r w:rsidR="00924171" w:rsidRPr="00AA321E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="00924171" w:rsidRPr="00AA321E">
        <w:rPr>
          <w:rFonts w:asciiTheme="majorHAnsi" w:hAnsiTheme="majorHAnsi"/>
          <w:color w:val="auto"/>
          <w:sz w:val="24"/>
          <w:szCs w:val="24"/>
        </w:rPr>
        <w:t>apliciraju</w:t>
      </w:r>
      <w:proofErr w:type="spellEnd"/>
      <w:r w:rsidR="00924171" w:rsidRPr="00AA321E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proofErr w:type="gramStart"/>
      <w:r w:rsidR="00924171" w:rsidRPr="00AA321E">
        <w:rPr>
          <w:rFonts w:asciiTheme="majorHAnsi" w:hAnsiTheme="majorHAnsi"/>
          <w:color w:val="auto"/>
          <w:sz w:val="24"/>
          <w:szCs w:val="24"/>
        </w:rPr>
        <w:t>na</w:t>
      </w:r>
      <w:proofErr w:type="spellEnd"/>
      <w:proofErr w:type="gramEnd"/>
      <w:r w:rsidR="00924171" w:rsidRPr="00AA321E">
        <w:rPr>
          <w:rFonts w:asciiTheme="majorHAnsi" w:hAnsiTheme="majorHAnsi"/>
          <w:color w:val="auto"/>
          <w:sz w:val="24"/>
          <w:szCs w:val="24"/>
        </w:rPr>
        <w:t xml:space="preserve"> Konkurs za </w:t>
      </w:r>
      <w:proofErr w:type="spellStart"/>
      <w:r w:rsidR="00924171" w:rsidRPr="00AA321E">
        <w:rPr>
          <w:rFonts w:asciiTheme="majorHAnsi" w:hAnsiTheme="majorHAnsi"/>
          <w:color w:val="auto"/>
          <w:sz w:val="24"/>
          <w:szCs w:val="24"/>
        </w:rPr>
        <w:t>sufinansiranje</w:t>
      </w:r>
      <w:proofErr w:type="spellEnd"/>
      <w:r w:rsidR="00924171" w:rsidRPr="00AA321E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="00924171" w:rsidRPr="00AA321E">
        <w:rPr>
          <w:rFonts w:asciiTheme="majorHAnsi" w:hAnsiTheme="majorHAnsi"/>
          <w:color w:val="auto"/>
          <w:sz w:val="24"/>
          <w:szCs w:val="24"/>
        </w:rPr>
        <w:t>proj</w:t>
      </w:r>
      <w:r w:rsidR="001523EB">
        <w:rPr>
          <w:rFonts w:asciiTheme="majorHAnsi" w:hAnsiTheme="majorHAnsi"/>
          <w:color w:val="auto"/>
          <w:sz w:val="24"/>
          <w:szCs w:val="24"/>
        </w:rPr>
        <w:t>ekata</w:t>
      </w:r>
      <w:proofErr w:type="spellEnd"/>
      <w:r w:rsidR="001523EB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="001523EB">
        <w:rPr>
          <w:rFonts w:asciiTheme="majorHAnsi" w:hAnsiTheme="majorHAnsi"/>
          <w:color w:val="auto"/>
          <w:sz w:val="24"/>
          <w:szCs w:val="24"/>
        </w:rPr>
        <w:t>iz</w:t>
      </w:r>
      <w:proofErr w:type="spellEnd"/>
      <w:r w:rsidR="001523EB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="001523EB">
        <w:rPr>
          <w:rFonts w:asciiTheme="majorHAnsi" w:hAnsiTheme="majorHAnsi"/>
          <w:color w:val="auto"/>
          <w:sz w:val="24"/>
          <w:szCs w:val="24"/>
        </w:rPr>
        <w:t>oblasti</w:t>
      </w:r>
      <w:proofErr w:type="spellEnd"/>
      <w:r w:rsidR="001523EB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="001523EB">
        <w:rPr>
          <w:rFonts w:asciiTheme="majorHAnsi" w:hAnsiTheme="majorHAnsi"/>
          <w:color w:val="auto"/>
          <w:sz w:val="24"/>
          <w:szCs w:val="24"/>
        </w:rPr>
        <w:t>kulture</w:t>
      </w:r>
      <w:proofErr w:type="spellEnd"/>
      <w:r w:rsidR="001523EB">
        <w:rPr>
          <w:rFonts w:asciiTheme="majorHAnsi" w:hAnsiTheme="majorHAnsi"/>
          <w:color w:val="auto"/>
          <w:sz w:val="24"/>
          <w:szCs w:val="24"/>
        </w:rPr>
        <w:t xml:space="preserve"> za 2025</w:t>
      </w:r>
      <w:r w:rsidR="00924171" w:rsidRPr="00AA321E">
        <w:rPr>
          <w:rFonts w:asciiTheme="majorHAnsi" w:hAnsiTheme="majorHAnsi"/>
          <w:color w:val="auto"/>
          <w:sz w:val="24"/>
          <w:szCs w:val="24"/>
        </w:rPr>
        <w:t xml:space="preserve">. </w:t>
      </w:r>
      <w:proofErr w:type="spellStart"/>
      <w:proofErr w:type="gramStart"/>
      <w:r w:rsidR="00924171" w:rsidRPr="00AA321E">
        <w:rPr>
          <w:rFonts w:asciiTheme="majorHAnsi" w:hAnsiTheme="majorHAnsi"/>
          <w:color w:val="auto"/>
          <w:sz w:val="24"/>
          <w:szCs w:val="24"/>
        </w:rPr>
        <w:t>godinu</w:t>
      </w:r>
      <w:proofErr w:type="spellEnd"/>
      <w:proofErr w:type="gramEnd"/>
      <w:r w:rsidR="00924171" w:rsidRPr="00AA321E">
        <w:rPr>
          <w:rFonts w:asciiTheme="majorHAnsi" w:hAnsiTheme="majorHAnsi"/>
          <w:color w:val="auto"/>
          <w:sz w:val="24"/>
          <w:szCs w:val="24"/>
        </w:rPr>
        <w:t>, a</w:t>
      </w:r>
      <w:r w:rsidRPr="00AA321E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="00924171" w:rsidRPr="00AA321E">
        <w:rPr>
          <w:rFonts w:asciiTheme="majorHAnsi" w:hAnsiTheme="majorHAnsi"/>
          <w:color w:val="auto"/>
          <w:sz w:val="24"/>
          <w:szCs w:val="24"/>
        </w:rPr>
        <w:t>čiji</w:t>
      </w:r>
      <w:proofErr w:type="spellEnd"/>
      <w:r w:rsidR="00924171" w:rsidRPr="00AA321E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="00924171" w:rsidRPr="00AA321E">
        <w:rPr>
          <w:rFonts w:asciiTheme="majorHAnsi" w:hAnsiTheme="majorHAnsi"/>
          <w:color w:val="auto"/>
          <w:sz w:val="24"/>
          <w:szCs w:val="24"/>
        </w:rPr>
        <w:t>su</w:t>
      </w:r>
      <w:proofErr w:type="spellEnd"/>
      <w:r w:rsidR="00924171" w:rsidRPr="00AA321E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="00924171" w:rsidRPr="00AA321E">
        <w:rPr>
          <w:rFonts w:asciiTheme="majorHAnsi" w:hAnsiTheme="majorHAnsi"/>
          <w:color w:val="auto"/>
          <w:sz w:val="24"/>
          <w:szCs w:val="24"/>
        </w:rPr>
        <w:t>projekti</w:t>
      </w:r>
      <w:proofErr w:type="spellEnd"/>
      <w:r w:rsidR="00924171" w:rsidRPr="00AA321E">
        <w:rPr>
          <w:rFonts w:asciiTheme="majorHAnsi" w:hAnsiTheme="majorHAnsi"/>
          <w:color w:val="auto"/>
          <w:sz w:val="24"/>
          <w:szCs w:val="24"/>
        </w:rPr>
        <w:t xml:space="preserve">  </w:t>
      </w:r>
      <w:proofErr w:type="spellStart"/>
      <w:r w:rsidR="00924171" w:rsidRPr="00AA321E">
        <w:rPr>
          <w:rFonts w:asciiTheme="majorHAnsi" w:hAnsiTheme="majorHAnsi"/>
          <w:color w:val="auto"/>
          <w:sz w:val="24"/>
          <w:szCs w:val="24"/>
        </w:rPr>
        <w:t>sufinansirani</w:t>
      </w:r>
      <w:proofErr w:type="spellEnd"/>
      <w:r w:rsidR="00924171" w:rsidRPr="00AA321E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="00E40350" w:rsidRPr="00AA321E">
        <w:rPr>
          <w:rFonts w:asciiTheme="majorHAnsi" w:hAnsiTheme="majorHAnsi"/>
          <w:color w:val="auto"/>
          <w:sz w:val="24"/>
          <w:szCs w:val="24"/>
        </w:rPr>
        <w:t>Odlukom</w:t>
      </w:r>
      <w:proofErr w:type="spellEnd"/>
      <w:r w:rsidR="00533C1A" w:rsidRPr="00AA321E">
        <w:rPr>
          <w:rFonts w:asciiTheme="majorHAnsi" w:hAnsiTheme="majorHAnsi"/>
          <w:color w:val="auto"/>
          <w:sz w:val="24"/>
          <w:szCs w:val="24"/>
        </w:rPr>
        <w:t xml:space="preserve"> o </w:t>
      </w:r>
      <w:proofErr w:type="spellStart"/>
      <w:r w:rsidR="00533C1A" w:rsidRPr="00AA321E">
        <w:rPr>
          <w:rFonts w:asciiTheme="majorHAnsi" w:hAnsiTheme="majorHAnsi"/>
          <w:color w:val="auto"/>
          <w:sz w:val="24"/>
          <w:szCs w:val="24"/>
        </w:rPr>
        <w:t>raspodjeli</w:t>
      </w:r>
      <w:proofErr w:type="spellEnd"/>
      <w:r w:rsidR="00533C1A" w:rsidRPr="00AA321E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="00533C1A" w:rsidRPr="00AA321E">
        <w:rPr>
          <w:rFonts w:asciiTheme="majorHAnsi" w:hAnsiTheme="majorHAnsi"/>
          <w:color w:val="auto"/>
          <w:sz w:val="24"/>
          <w:szCs w:val="24"/>
        </w:rPr>
        <w:t>sredstava</w:t>
      </w:r>
      <w:proofErr w:type="spellEnd"/>
      <w:r w:rsidR="00533C1A" w:rsidRPr="00AA321E">
        <w:rPr>
          <w:rFonts w:asciiTheme="majorHAnsi" w:hAnsiTheme="majorHAnsi"/>
          <w:color w:val="auto"/>
          <w:sz w:val="24"/>
          <w:szCs w:val="24"/>
        </w:rPr>
        <w:t xml:space="preserve"> za </w:t>
      </w:r>
      <w:proofErr w:type="spellStart"/>
      <w:r w:rsidR="00533C1A" w:rsidRPr="00AA321E">
        <w:rPr>
          <w:rFonts w:asciiTheme="majorHAnsi" w:hAnsiTheme="majorHAnsi"/>
          <w:color w:val="auto"/>
          <w:sz w:val="24"/>
          <w:szCs w:val="24"/>
        </w:rPr>
        <w:t>sufinansiranje</w:t>
      </w:r>
      <w:proofErr w:type="spellEnd"/>
      <w:r w:rsidR="00533C1A" w:rsidRPr="00AA321E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="00533C1A" w:rsidRPr="00AA321E">
        <w:rPr>
          <w:rFonts w:asciiTheme="majorHAnsi" w:hAnsiTheme="majorHAnsi"/>
          <w:color w:val="auto"/>
          <w:sz w:val="24"/>
          <w:szCs w:val="24"/>
        </w:rPr>
        <w:t>pro</w:t>
      </w:r>
      <w:r w:rsidR="001523EB">
        <w:rPr>
          <w:rFonts w:asciiTheme="majorHAnsi" w:hAnsiTheme="majorHAnsi"/>
          <w:color w:val="auto"/>
          <w:sz w:val="24"/>
          <w:szCs w:val="24"/>
        </w:rPr>
        <w:t>jekata</w:t>
      </w:r>
      <w:proofErr w:type="spellEnd"/>
      <w:r w:rsidR="001523EB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="001523EB">
        <w:rPr>
          <w:rFonts w:asciiTheme="majorHAnsi" w:hAnsiTheme="majorHAnsi"/>
          <w:color w:val="auto"/>
          <w:sz w:val="24"/>
          <w:szCs w:val="24"/>
        </w:rPr>
        <w:t>iz</w:t>
      </w:r>
      <w:proofErr w:type="spellEnd"/>
      <w:r w:rsidR="001523EB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="001523EB">
        <w:rPr>
          <w:rFonts w:asciiTheme="majorHAnsi" w:hAnsiTheme="majorHAnsi"/>
          <w:color w:val="auto"/>
          <w:sz w:val="24"/>
          <w:szCs w:val="24"/>
        </w:rPr>
        <w:t>oblasti</w:t>
      </w:r>
      <w:proofErr w:type="spellEnd"/>
      <w:r w:rsidR="001523EB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="001523EB">
        <w:rPr>
          <w:rFonts w:asciiTheme="majorHAnsi" w:hAnsiTheme="majorHAnsi"/>
          <w:color w:val="auto"/>
          <w:sz w:val="24"/>
          <w:szCs w:val="24"/>
        </w:rPr>
        <w:t>kulture</w:t>
      </w:r>
      <w:proofErr w:type="spellEnd"/>
      <w:r w:rsidR="001523EB">
        <w:rPr>
          <w:rFonts w:asciiTheme="majorHAnsi" w:hAnsiTheme="majorHAnsi"/>
          <w:color w:val="auto"/>
          <w:sz w:val="24"/>
          <w:szCs w:val="24"/>
        </w:rPr>
        <w:t xml:space="preserve"> u 2024</w:t>
      </w:r>
      <w:r w:rsidR="00533C1A" w:rsidRPr="00AA321E">
        <w:rPr>
          <w:rFonts w:asciiTheme="majorHAnsi" w:hAnsiTheme="majorHAnsi"/>
          <w:color w:val="auto"/>
          <w:sz w:val="24"/>
          <w:szCs w:val="24"/>
        </w:rPr>
        <w:t>. godini</w:t>
      </w:r>
      <w:r w:rsidR="00924171" w:rsidRPr="00AA321E">
        <w:rPr>
          <w:rFonts w:asciiTheme="majorHAnsi" w:hAnsiTheme="majorHAnsi"/>
          <w:color w:val="auto"/>
          <w:sz w:val="24"/>
          <w:szCs w:val="24"/>
        </w:rPr>
        <w:t xml:space="preserve"> dužni su</w:t>
      </w:r>
      <w:r w:rsidR="001523EB">
        <w:rPr>
          <w:rFonts w:asciiTheme="majorHAnsi" w:hAnsiTheme="majorHAnsi"/>
          <w:color w:val="auto"/>
          <w:sz w:val="24"/>
          <w:szCs w:val="24"/>
        </w:rPr>
        <w:t xml:space="preserve"> da najkasnije do 1. </w:t>
      </w:r>
      <w:proofErr w:type="spellStart"/>
      <w:proofErr w:type="gramStart"/>
      <w:r w:rsidR="001523EB">
        <w:rPr>
          <w:rFonts w:asciiTheme="majorHAnsi" w:hAnsiTheme="majorHAnsi"/>
          <w:color w:val="auto"/>
          <w:sz w:val="24"/>
          <w:szCs w:val="24"/>
        </w:rPr>
        <w:t>aprila</w:t>
      </w:r>
      <w:proofErr w:type="spellEnd"/>
      <w:proofErr w:type="gramEnd"/>
      <w:r w:rsidR="001523EB">
        <w:rPr>
          <w:rFonts w:asciiTheme="majorHAnsi" w:hAnsiTheme="majorHAnsi"/>
          <w:color w:val="auto"/>
          <w:sz w:val="24"/>
          <w:szCs w:val="24"/>
        </w:rPr>
        <w:t xml:space="preserve"> 2025</w:t>
      </w:r>
      <w:r w:rsidR="00924171" w:rsidRPr="00AA321E">
        <w:rPr>
          <w:rFonts w:asciiTheme="majorHAnsi" w:hAnsiTheme="majorHAnsi"/>
          <w:color w:val="auto"/>
          <w:sz w:val="24"/>
          <w:szCs w:val="24"/>
        </w:rPr>
        <w:t xml:space="preserve">. </w:t>
      </w:r>
      <w:proofErr w:type="spellStart"/>
      <w:proofErr w:type="gramStart"/>
      <w:r w:rsidR="00924171" w:rsidRPr="00AA321E">
        <w:rPr>
          <w:rFonts w:asciiTheme="majorHAnsi" w:hAnsiTheme="majorHAnsi"/>
          <w:color w:val="auto"/>
          <w:sz w:val="24"/>
          <w:szCs w:val="24"/>
        </w:rPr>
        <w:t>godine</w:t>
      </w:r>
      <w:proofErr w:type="spellEnd"/>
      <w:r w:rsidR="00924171" w:rsidRPr="00AA321E">
        <w:rPr>
          <w:rFonts w:asciiTheme="majorHAnsi" w:hAnsiTheme="majorHAnsi"/>
          <w:color w:val="auto"/>
          <w:sz w:val="24"/>
          <w:szCs w:val="24"/>
        </w:rPr>
        <w:t xml:space="preserve">  </w:t>
      </w:r>
      <w:proofErr w:type="spellStart"/>
      <w:r w:rsidR="00924171" w:rsidRPr="00AA321E">
        <w:rPr>
          <w:rFonts w:asciiTheme="majorHAnsi" w:hAnsiTheme="majorHAnsi"/>
          <w:color w:val="auto"/>
          <w:sz w:val="24"/>
          <w:szCs w:val="24"/>
        </w:rPr>
        <w:t>ispune</w:t>
      </w:r>
      <w:proofErr w:type="spellEnd"/>
      <w:proofErr w:type="gramEnd"/>
      <w:r w:rsidR="00924171" w:rsidRPr="00AA321E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="00924171" w:rsidRPr="00AA321E">
        <w:rPr>
          <w:rFonts w:asciiTheme="majorHAnsi" w:hAnsiTheme="majorHAnsi"/>
          <w:color w:val="auto"/>
          <w:sz w:val="24"/>
          <w:szCs w:val="24"/>
        </w:rPr>
        <w:t>sve</w:t>
      </w:r>
      <w:proofErr w:type="spellEnd"/>
      <w:r w:rsidR="00924171" w:rsidRPr="00AA321E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="00924171" w:rsidRPr="00AA321E">
        <w:rPr>
          <w:rFonts w:asciiTheme="majorHAnsi" w:hAnsiTheme="majorHAnsi"/>
          <w:color w:val="auto"/>
          <w:sz w:val="24"/>
          <w:szCs w:val="24"/>
        </w:rPr>
        <w:t>ugovorne</w:t>
      </w:r>
      <w:proofErr w:type="spellEnd"/>
      <w:r w:rsidR="00924171" w:rsidRPr="00AA321E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="00533C1A" w:rsidRPr="00AA321E">
        <w:rPr>
          <w:rFonts w:asciiTheme="majorHAnsi" w:hAnsiTheme="majorHAnsi"/>
          <w:color w:val="auto"/>
          <w:sz w:val="24"/>
          <w:szCs w:val="24"/>
        </w:rPr>
        <w:t>obaveze</w:t>
      </w:r>
      <w:proofErr w:type="spellEnd"/>
      <w:r w:rsidR="00533C1A" w:rsidRPr="00AA321E">
        <w:rPr>
          <w:rFonts w:asciiTheme="majorHAnsi" w:hAnsiTheme="majorHAnsi"/>
          <w:color w:val="auto"/>
          <w:sz w:val="24"/>
          <w:szCs w:val="24"/>
        </w:rPr>
        <w:t xml:space="preserve">, </w:t>
      </w:r>
      <w:proofErr w:type="spellStart"/>
      <w:r w:rsidR="00533C1A" w:rsidRPr="00AA321E">
        <w:rPr>
          <w:rFonts w:asciiTheme="majorHAnsi" w:hAnsiTheme="majorHAnsi"/>
          <w:color w:val="auto"/>
          <w:sz w:val="24"/>
          <w:szCs w:val="24"/>
        </w:rPr>
        <w:t>povodom</w:t>
      </w:r>
      <w:proofErr w:type="spellEnd"/>
      <w:r w:rsidR="00533C1A" w:rsidRPr="00AA321E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="00533C1A" w:rsidRPr="00AA321E">
        <w:rPr>
          <w:rFonts w:asciiTheme="majorHAnsi" w:hAnsiTheme="majorHAnsi"/>
          <w:color w:val="auto"/>
          <w:sz w:val="24"/>
          <w:szCs w:val="24"/>
        </w:rPr>
        <w:t>realizacije</w:t>
      </w:r>
      <w:proofErr w:type="spellEnd"/>
      <w:r w:rsidR="00533C1A" w:rsidRPr="00AA321E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="00533C1A" w:rsidRPr="00AA321E">
        <w:rPr>
          <w:rFonts w:asciiTheme="majorHAnsi" w:hAnsiTheme="majorHAnsi"/>
          <w:color w:val="auto"/>
          <w:sz w:val="24"/>
          <w:szCs w:val="24"/>
        </w:rPr>
        <w:t>projekta</w:t>
      </w:r>
      <w:proofErr w:type="spellEnd"/>
      <w:r w:rsidR="00533C1A" w:rsidRPr="00AA321E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="00533C1A" w:rsidRPr="00AA321E">
        <w:rPr>
          <w:rFonts w:asciiTheme="majorHAnsi" w:hAnsiTheme="majorHAnsi"/>
          <w:color w:val="auto"/>
          <w:sz w:val="24"/>
          <w:szCs w:val="24"/>
        </w:rPr>
        <w:t>koji</w:t>
      </w:r>
      <w:proofErr w:type="spellEnd"/>
      <w:r w:rsidR="00533C1A" w:rsidRPr="00AA321E">
        <w:rPr>
          <w:rFonts w:asciiTheme="majorHAnsi" w:hAnsiTheme="majorHAnsi"/>
          <w:color w:val="auto"/>
          <w:sz w:val="24"/>
          <w:szCs w:val="24"/>
        </w:rPr>
        <w:t xml:space="preserve"> je </w:t>
      </w:r>
      <w:proofErr w:type="spellStart"/>
      <w:r w:rsidR="00533C1A" w:rsidRPr="00AA321E">
        <w:rPr>
          <w:rFonts w:asciiTheme="majorHAnsi" w:hAnsiTheme="majorHAnsi"/>
          <w:color w:val="auto"/>
          <w:sz w:val="24"/>
          <w:szCs w:val="24"/>
        </w:rPr>
        <w:t>sufinansiran</w:t>
      </w:r>
      <w:proofErr w:type="spellEnd"/>
      <w:r w:rsidR="00533C1A" w:rsidRPr="00AA321E">
        <w:rPr>
          <w:rFonts w:asciiTheme="majorHAnsi" w:hAnsiTheme="majorHAnsi"/>
          <w:color w:val="auto"/>
          <w:sz w:val="24"/>
          <w:szCs w:val="24"/>
        </w:rPr>
        <w:t xml:space="preserve"> u </w:t>
      </w:r>
      <w:r w:rsidR="001523EB">
        <w:rPr>
          <w:rFonts w:asciiTheme="majorHAnsi" w:hAnsiTheme="majorHAnsi"/>
          <w:color w:val="auto"/>
          <w:sz w:val="24"/>
          <w:szCs w:val="24"/>
        </w:rPr>
        <w:t>2024</w:t>
      </w:r>
      <w:r w:rsidR="00533C1A" w:rsidRPr="00AA321E">
        <w:rPr>
          <w:rFonts w:asciiTheme="majorHAnsi" w:hAnsiTheme="majorHAnsi"/>
          <w:color w:val="auto"/>
          <w:sz w:val="24"/>
          <w:szCs w:val="24"/>
        </w:rPr>
        <w:t xml:space="preserve">. godini.  </w:t>
      </w:r>
      <w:r w:rsidR="00924171" w:rsidRPr="00AA321E">
        <w:rPr>
          <w:rFonts w:asciiTheme="majorHAnsi" w:hAnsiTheme="majorHAnsi"/>
          <w:color w:val="auto"/>
          <w:sz w:val="24"/>
          <w:szCs w:val="24"/>
        </w:rPr>
        <w:t>U suprotnom, njihova prijava neće biti uzeta u razmatranje.</w:t>
      </w:r>
    </w:p>
    <w:p w:rsidR="00887890" w:rsidRPr="00AA321E" w:rsidRDefault="00887890" w:rsidP="00FF0B80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</w:rPr>
      </w:pPr>
    </w:p>
    <w:p w:rsidR="00E24B9D" w:rsidRPr="00AA321E" w:rsidRDefault="004A6CB6" w:rsidP="00B726AA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="Times New Roman"/>
          <w:b/>
          <w:sz w:val="24"/>
          <w:szCs w:val="24"/>
        </w:rPr>
      </w:pPr>
      <w:r w:rsidRPr="00AA321E">
        <w:rPr>
          <w:rFonts w:asciiTheme="majorHAnsi" w:eastAsia="Times New Roman" w:hAnsiTheme="majorHAnsi" w:cs="Times New Roman"/>
          <w:b/>
          <w:bCs/>
          <w:sz w:val="24"/>
          <w:szCs w:val="24"/>
        </w:rPr>
        <w:t>IV</w:t>
      </w:r>
    </w:p>
    <w:p w:rsidR="00E24B9D" w:rsidRPr="00AA321E" w:rsidRDefault="00E24B9D" w:rsidP="00FF0B80">
      <w:pPr>
        <w:pStyle w:val="T30X"/>
        <w:spacing w:before="0" w:after="0"/>
        <w:ind w:firstLine="0"/>
        <w:rPr>
          <w:rFonts w:asciiTheme="majorHAnsi" w:hAnsiTheme="majorHAnsi"/>
          <w:color w:val="auto"/>
          <w:sz w:val="24"/>
          <w:szCs w:val="24"/>
        </w:rPr>
      </w:pPr>
      <w:r w:rsidRPr="00AA321E">
        <w:rPr>
          <w:rFonts w:asciiTheme="majorHAnsi" w:hAnsiTheme="majorHAnsi"/>
          <w:color w:val="auto"/>
          <w:sz w:val="24"/>
          <w:szCs w:val="24"/>
        </w:rPr>
        <w:t>Proje</w:t>
      </w:r>
      <w:r w:rsidR="00B606FD" w:rsidRPr="00AA321E">
        <w:rPr>
          <w:rFonts w:asciiTheme="majorHAnsi" w:hAnsiTheme="majorHAnsi"/>
          <w:color w:val="auto"/>
          <w:sz w:val="24"/>
          <w:szCs w:val="24"/>
        </w:rPr>
        <w:t>kti prijavljeni na konkursu vr</w:t>
      </w:r>
      <w:r w:rsidRPr="00AA321E">
        <w:rPr>
          <w:rFonts w:asciiTheme="majorHAnsi" w:hAnsiTheme="majorHAnsi"/>
          <w:color w:val="auto"/>
          <w:sz w:val="24"/>
          <w:szCs w:val="24"/>
        </w:rPr>
        <w:t>ednuju se po sljedećim kriterijumima:</w:t>
      </w:r>
    </w:p>
    <w:p w:rsidR="009D0021" w:rsidRPr="00AA321E" w:rsidRDefault="00E24B9D" w:rsidP="00FF0B80">
      <w:pPr>
        <w:pStyle w:val="T30X"/>
        <w:spacing w:before="0" w:after="0"/>
        <w:ind w:firstLine="0"/>
        <w:rPr>
          <w:rFonts w:asciiTheme="majorHAnsi" w:hAnsiTheme="majorHAnsi"/>
          <w:color w:val="auto"/>
          <w:sz w:val="24"/>
          <w:szCs w:val="24"/>
        </w:rPr>
      </w:pPr>
      <w:r w:rsidRPr="00AA321E">
        <w:rPr>
          <w:rFonts w:asciiTheme="majorHAnsi" w:hAnsiTheme="majorHAnsi"/>
          <w:color w:val="auto"/>
          <w:sz w:val="24"/>
          <w:szCs w:val="24"/>
        </w:rPr>
        <w:t xml:space="preserve">   1) </w:t>
      </w:r>
      <w:proofErr w:type="gramStart"/>
      <w:r w:rsidRPr="00AA321E">
        <w:rPr>
          <w:rFonts w:asciiTheme="majorHAnsi" w:hAnsiTheme="majorHAnsi"/>
          <w:color w:val="auto"/>
          <w:sz w:val="24"/>
          <w:szCs w:val="24"/>
        </w:rPr>
        <w:t>umjetnički</w:t>
      </w:r>
      <w:proofErr w:type="gramEnd"/>
      <w:r w:rsidRPr="00AA321E">
        <w:rPr>
          <w:rFonts w:asciiTheme="majorHAnsi" w:hAnsiTheme="majorHAnsi"/>
          <w:color w:val="auto"/>
          <w:sz w:val="24"/>
          <w:szCs w:val="24"/>
        </w:rPr>
        <w:t xml:space="preserve"> kvalitet i značaj </w:t>
      </w:r>
      <w:r w:rsidR="008E66BD" w:rsidRPr="00AA321E">
        <w:rPr>
          <w:rFonts w:asciiTheme="majorHAnsi" w:hAnsiTheme="majorHAnsi"/>
          <w:color w:val="auto"/>
          <w:sz w:val="24"/>
          <w:szCs w:val="24"/>
        </w:rPr>
        <w:t xml:space="preserve">za </w:t>
      </w:r>
      <w:proofErr w:type="spellStart"/>
      <w:r w:rsidR="008E66BD" w:rsidRPr="00AA321E">
        <w:rPr>
          <w:rFonts w:asciiTheme="majorHAnsi" w:hAnsiTheme="majorHAnsi"/>
          <w:color w:val="auto"/>
          <w:sz w:val="24"/>
          <w:szCs w:val="24"/>
        </w:rPr>
        <w:t>razvoj</w:t>
      </w:r>
      <w:proofErr w:type="spellEnd"/>
      <w:r w:rsidR="008E66BD" w:rsidRPr="00AA321E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="008E66BD" w:rsidRPr="00AA321E">
        <w:rPr>
          <w:rFonts w:asciiTheme="majorHAnsi" w:hAnsiTheme="majorHAnsi"/>
          <w:color w:val="auto"/>
          <w:sz w:val="24"/>
          <w:szCs w:val="24"/>
        </w:rPr>
        <w:t>kulture</w:t>
      </w:r>
      <w:proofErr w:type="spellEnd"/>
      <w:r w:rsidR="008E66BD" w:rsidRPr="00AA321E">
        <w:rPr>
          <w:rFonts w:asciiTheme="majorHAnsi" w:hAnsiTheme="majorHAnsi"/>
          <w:color w:val="auto"/>
          <w:sz w:val="24"/>
          <w:szCs w:val="24"/>
        </w:rPr>
        <w:t xml:space="preserve"> Glavnog grada</w:t>
      </w:r>
      <w:r w:rsidR="00176B70">
        <w:rPr>
          <w:rFonts w:asciiTheme="majorHAnsi" w:hAnsiTheme="majorHAnsi"/>
          <w:color w:val="auto"/>
          <w:sz w:val="24"/>
          <w:szCs w:val="24"/>
        </w:rPr>
        <w:t>;</w:t>
      </w:r>
      <w:r w:rsidR="008E66BD" w:rsidRPr="00AA321E">
        <w:rPr>
          <w:rFonts w:asciiTheme="majorHAnsi" w:hAnsiTheme="majorHAnsi"/>
          <w:color w:val="auto"/>
          <w:sz w:val="24"/>
          <w:szCs w:val="24"/>
        </w:rPr>
        <w:t xml:space="preserve"> </w:t>
      </w:r>
    </w:p>
    <w:p w:rsidR="00E24B9D" w:rsidRPr="00AA321E" w:rsidRDefault="00E24B9D" w:rsidP="00FF0B80">
      <w:pPr>
        <w:pStyle w:val="T30X"/>
        <w:spacing w:before="0" w:after="0"/>
        <w:ind w:firstLine="0"/>
        <w:rPr>
          <w:rFonts w:asciiTheme="majorHAnsi" w:hAnsiTheme="majorHAnsi"/>
          <w:color w:val="auto"/>
          <w:sz w:val="24"/>
          <w:szCs w:val="24"/>
        </w:rPr>
      </w:pPr>
      <w:r w:rsidRPr="00AA321E">
        <w:rPr>
          <w:rFonts w:asciiTheme="majorHAnsi" w:hAnsiTheme="majorHAnsi"/>
          <w:color w:val="auto"/>
          <w:sz w:val="24"/>
          <w:szCs w:val="24"/>
        </w:rPr>
        <w:t xml:space="preserve">   2) </w:t>
      </w:r>
      <w:proofErr w:type="gramStart"/>
      <w:r w:rsidRPr="00AA321E">
        <w:rPr>
          <w:rFonts w:asciiTheme="majorHAnsi" w:hAnsiTheme="majorHAnsi"/>
          <w:color w:val="auto"/>
          <w:sz w:val="24"/>
          <w:szCs w:val="24"/>
        </w:rPr>
        <w:t>reference</w:t>
      </w:r>
      <w:proofErr w:type="gramEnd"/>
      <w:r w:rsidRPr="00AA321E">
        <w:rPr>
          <w:rFonts w:asciiTheme="majorHAnsi" w:hAnsiTheme="majorHAnsi"/>
          <w:color w:val="auto"/>
          <w:sz w:val="24"/>
          <w:szCs w:val="24"/>
        </w:rPr>
        <w:t xml:space="preserve"> realizatora;</w:t>
      </w:r>
      <w:r w:rsidR="008E66BD" w:rsidRPr="00AA321E">
        <w:rPr>
          <w:rFonts w:asciiTheme="majorHAnsi" w:hAnsiTheme="majorHAnsi"/>
          <w:color w:val="auto"/>
          <w:sz w:val="24"/>
          <w:szCs w:val="24"/>
        </w:rPr>
        <w:t xml:space="preserve"> </w:t>
      </w:r>
    </w:p>
    <w:p w:rsidR="00E24B9D" w:rsidRPr="00AA321E" w:rsidRDefault="002E5CA2" w:rsidP="00FF0B80">
      <w:pPr>
        <w:pStyle w:val="T30X"/>
        <w:spacing w:before="0" w:after="0"/>
        <w:ind w:firstLine="0"/>
        <w:rPr>
          <w:rFonts w:asciiTheme="majorHAnsi" w:hAnsiTheme="majorHAnsi"/>
          <w:color w:val="auto"/>
          <w:sz w:val="24"/>
          <w:szCs w:val="24"/>
        </w:rPr>
      </w:pPr>
      <w:r>
        <w:rPr>
          <w:rFonts w:asciiTheme="majorHAnsi" w:hAnsiTheme="majorHAnsi"/>
          <w:color w:val="auto"/>
          <w:sz w:val="24"/>
          <w:szCs w:val="24"/>
        </w:rPr>
        <w:t xml:space="preserve">   3</w:t>
      </w:r>
      <w:r w:rsidR="00075FD6">
        <w:rPr>
          <w:rFonts w:asciiTheme="majorHAnsi" w:hAnsiTheme="majorHAnsi"/>
          <w:color w:val="auto"/>
          <w:sz w:val="24"/>
          <w:szCs w:val="24"/>
        </w:rPr>
        <w:t>)</w:t>
      </w:r>
      <w:r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proofErr w:type="gramStart"/>
      <w:r w:rsidR="00E24B9D" w:rsidRPr="00AA321E">
        <w:rPr>
          <w:rFonts w:asciiTheme="majorHAnsi" w:hAnsiTheme="majorHAnsi"/>
          <w:color w:val="auto"/>
          <w:sz w:val="24"/>
          <w:szCs w:val="24"/>
        </w:rPr>
        <w:t>doprinos</w:t>
      </w:r>
      <w:proofErr w:type="spellEnd"/>
      <w:proofErr w:type="gramEnd"/>
      <w:r w:rsidR="00E24B9D" w:rsidRPr="00AA321E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="00E24B9D" w:rsidRPr="00AA321E">
        <w:rPr>
          <w:rFonts w:asciiTheme="majorHAnsi" w:hAnsiTheme="majorHAnsi"/>
          <w:color w:val="auto"/>
          <w:sz w:val="24"/>
          <w:szCs w:val="24"/>
        </w:rPr>
        <w:t>razvoju</w:t>
      </w:r>
      <w:proofErr w:type="spellEnd"/>
      <w:r w:rsidR="00E24B9D" w:rsidRPr="00AA321E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="00E24B9D" w:rsidRPr="00AA321E">
        <w:rPr>
          <w:rFonts w:asciiTheme="majorHAnsi" w:hAnsiTheme="majorHAnsi"/>
          <w:color w:val="auto"/>
          <w:sz w:val="24"/>
          <w:szCs w:val="24"/>
        </w:rPr>
        <w:t>multinacionalnih</w:t>
      </w:r>
      <w:proofErr w:type="spellEnd"/>
      <w:r w:rsidR="00E24B9D" w:rsidRPr="00AA321E">
        <w:rPr>
          <w:rFonts w:asciiTheme="majorHAnsi" w:hAnsiTheme="majorHAnsi"/>
          <w:color w:val="auto"/>
          <w:sz w:val="24"/>
          <w:szCs w:val="24"/>
        </w:rPr>
        <w:t xml:space="preserve"> i multikulturalnih vrijednosti</w:t>
      </w:r>
      <w:r w:rsidR="00924171" w:rsidRPr="00AA321E">
        <w:rPr>
          <w:rFonts w:asciiTheme="majorHAnsi" w:hAnsiTheme="majorHAnsi"/>
          <w:color w:val="auto"/>
          <w:sz w:val="24"/>
          <w:szCs w:val="24"/>
        </w:rPr>
        <w:t xml:space="preserve">, podsticanju regionalnog </w:t>
      </w:r>
      <w:proofErr w:type="spellStart"/>
      <w:r w:rsidR="00924171" w:rsidRPr="00AA321E">
        <w:rPr>
          <w:rFonts w:asciiTheme="majorHAnsi" w:hAnsiTheme="majorHAnsi"/>
          <w:color w:val="auto"/>
          <w:sz w:val="24"/>
          <w:szCs w:val="24"/>
        </w:rPr>
        <w:t>dijaloga</w:t>
      </w:r>
      <w:proofErr w:type="spellEnd"/>
      <w:r w:rsidR="00924171" w:rsidRPr="00AA321E">
        <w:rPr>
          <w:rFonts w:asciiTheme="majorHAnsi" w:hAnsiTheme="majorHAnsi"/>
          <w:color w:val="auto"/>
          <w:sz w:val="24"/>
          <w:szCs w:val="24"/>
        </w:rPr>
        <w:t xml:space="preserve"> i </w:t>
      </w:r>
      <w:proofErr w:type="spellStart"/>
      <w:r w:rsidR="00924171" w:rsidRPr="00AA321E">
        <w:rPr>
          <w:rFonts w:asciiTheme="majorHAnsi" w:hAnsiTheme="majorHAnsi"/>
          <w:color w:val="auto"/>
          <w:sz w:val="24"/>
          <w:szCs w:val="24"/>
        </w:rPr>
        <w:t>razvoja</w:t>
      </w:r>
      <w:proofErr w:type="spellEnd"/>
      <w:r w:rsidR="00924171" w:rsidRPr="00AA321E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="00924171" w:rsidRPr="00AA321E">
        <w:rPr>
          <w:rFonts w:asciiTheme="majorHAnsi" w:hAnsiTheme="majorHAnsi"/>
          <w:color w:val="auto"/>
          <w:sz w:val="24"/>
          <w:szCs w:val="24"/>
        </w:rPr>
        <w:t>partnerstva</w:t>
      </w:r>
      <w:proofErr w:type="spellEnd"/>
      <w:r w:rsidR="00176B70">
        <w:rPr>
          <w:rFonts w:asciiTheme="majorHAnsi" w:hAnsiTheme="majorHAnsi"/>
          <w:color w:val="auto"/>
          <w:sz w:val="24"/>
          <w:szCs w:val="24"/>
        </w:rPr>
        <w:t>;</w:t>
      </w:r>
    </w:p>
    <w:p w:rsidR="00E24B9D" w:rsidRPr="00AA321E" w:rsidRDefault="002E5CA2" w:rsidP="00FF0B80">
      <w:pPr>
        <w:pStyle w:val="T30X"/>
        <w:spacing w:before="0" w:after="0"/>
        <w:ind w:firstLine="0"/>
        <w:rPr>
          <w:rFonts w:asciiTheme="majorHAnsi" w:hAnsiTheme="majorHAnsi"/>
          <w:color w:val="auto"/>
          <w:sz w:val="24"/>
          <w:szCs w:val="24"/>
        </w:rPr>
      </w:pPr>
      <w:r>
        <w:rPr>
          <w:rFonts w:asciiTheme="majorHAnsi" w:hAnsiTheme="majorHAnsi"/>
          <w:color w:val="auto"/>
          <w:sz w:val="24"/>
          <w:szCs w:val="24"/>
        </w:rPr>
        <w:t xml:space="preserve">   4</w:t>
      </w:r>
      <w:r w:rsidR="00E24B9D" w:rsidRPr="00AA321E">
        <w:rPr>
          <w:rFonts w:asciiTheme="majorHAnsi" w:hAnsiTheme="majorHAnsi"/>
          <w:color w:val="auto"/>
          <w:sz w:val="24"/>
          <w:szCs w:val="24"/>
        </w:rPr>
        <w:t xml:space="preserve">) </w:t>
      </w:r>
      <w:proofErr w:type="spellStart"/>
      <w:proofErr w:type="gramStart"/>
      <w:r w:rsidR="00E24B9D" w:rsidRPr="00AA321E">
        <w:rPr>
          <w:rFonts w:asciiTheme="majorHAnsi" w:hAnsiTheme="majorHAnsi"/>
          <w:color w:val="auto"/>
          <w:sz w:val="24"/>
          <w:szCs w:val="24"/>
        </w:rPr>
        <w:t>međunarodna</w:t>
      </w:r>
      <w:proofErr w:type="spellEnd"/>
      <w:proofErr w:type="gramEnd"/>
      <w:r w:rsidR="00E24B9D" w:rsidRPr="00AA321E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="00E24B9D" w:rsidRPr="00AA321E">
        <w:rPr>
          <w:rFonts w:asciiTheme="majorHAnsi" w:hAnsiTheme="majorHAnsi"/>
          <w:color w:val="auto"/>
          <w:sz w:val="24"/>
          <w:szCs w:val="24"/>
        </w:rPr>
        <w:t>afirmacija</w:t>
      </w:r>
      <w:proofErr w:type="spellEnd"/>
      <w:r w:rsidR="00E24B9D" w:rsidRPr="00AA321E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="00E24B9D" w:rsidRPr="00AA321E">
        <w:rPr>
          <w:rFonts w:asciiTheme="majorHAnsi" w:hAnsiTheme="majorHAnsi"/>
          <w:color w:val="auto"/>
          <w:sz w:val="24"/>
          <w:szCs w:val="24"/>
        </w:rPr>
        <w:t>kulture</w:t>
      </w:r>
      <w:proofErr w:type="spellEnd"/>
      <w:r w:rsidR="00E24B9D" w:rsidRPr="00AA321E">
        <w:rPr>
          <w:rFonts w:asciiTheme="majorHAnsi" w:hAnsiTheme="majorHAnsi"/>
          <w:color w:val="auto"/>
          <w:sz w:val="24"/>
          <w:szCs w:val="24"/>
        </w:rPr>
        <w:t xml:space="preserve"> Glavnog grada;</w:t>
      </w:r>
      <w:r w:rsidR="008E66BD" w:rsidRPr="00AA321E">
        <w:rPr>
          <w:rFonts w:asciiTheme="majorHAnsi" w:hAnsiTheme="majorHAnsi"/>
          <w:color w:val="auto"/>
          <w:sz w:val="24"/>
          <w:szCs w:val="24"/>
        </w:rPr>
        <w:t xml:space="preserve"> </w:t>
      </w:r>
    </w:p>
    <w:p w:rsidR="00E24B9D" w:rsidRPr="00AA321E" w:rsidRDefault="002E5CA2" w:rsidP="00FF0B80">
      <w:pPr>
        <w:pStyle w:val="T30X"/>
        <w:spacing w:before="0" w:after="0"/>
        <w:ind w:firstLine="0"/>
        <w:rPr>
          <w:rFonts w:asciiTheme="majorHAnsi" w:hAnsiTheme="majorHAnsi"/>
          <w:color w:val="auto"/>
          <w:sz w:val="24"/>
          <w:szCs w:val="24"/>
        </w:rPr>
      </w:pPr>
      <w:r>
        <w:rPr>
          <w:rFonts w:asciiTheme="majorHAnsi" w:hAnsiTheme="majorHAnsi"/>
          <w:color w:val="auto"/>
          <w:sz w:val="24"/>
          <w:szCs w:val="24"/>
        </w:rPr>
        <w:t xml:space="preserve">   5</w:t>
      </w:r>
      <w:r w:rsidR="00E24B9D" w:rsidRPr="00AA321E">
        <w:rPr>
          <w:rFonts w:asciiTheme="majorHAnsi" w:hAnsiTheme="majorHAnsi"/>
          <w:color w:val="auto"/>
          <w:sz w:val="24"/>
          <w:szCs w:val="24"/>
        </w:rPr>
        <w:t xml:space="preserve">) </w:t>
      </w:r>
      <w:proofErr w:type="spellStart"/>
      <w:proofErr w:type="gramStart"/>
      <w:r w:rsidR="00E24B9D" w:rsidRPr="00AA321E">
        <w:rPr>
          <w:rFonts w:asciiTheme="majorHAnsi" w:hAnsiTheme="majorHAnsi"/>
          <w:color w:val="auto"/>
          <w:sz w:val="24"/>
          <w:szCs w:val="24"/>
        </w:rPr>
        <w:t>afirmacija</w:t>
      </w:r>
      <w:proofErr w:type="spellEnd"/>
      <w:proofErr w:type="gramEnd"/>
      <w:r w:rsidR="00E24B9D" w:rsidRPr="00AA321E">
        <w:rPr>
          <w:rFonts w:asciiTheme="majorHAnsi" w:hAnsiTheme="majorHAnsi"/>
          <w:color w:val="auto"/>
          <w:sz w:val="24"/>
          <w:szCs w:val="24"/>
        </w:rPr>
        <w:t xml:space="preserve"> i </w:t>
      </w:r>
      <w:proofErr w:type="spellStart"/>
      <w:r w:rsidR="00E24B9D" w:rsidRPr="00AA321E">
        <w:rPr>
          <w:rFonts w:asciiTheme="majorHAnsi" w:hAnsiTheme="majorHAnsi"/>
          <w:color w:val="auto"/>
          <w:sz w:val="24"/>
          <w:szCs w:val="24"/>
        </w:rPr>
        <w:t>valorizacija</w:t>
      </w:r>
      <w:proofErr w:type="spellEnd"/>
      <w:r w:rsidR="00E24B9D" w:rsidRPr="00AA321E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="00E24B9D" w:rsidRPr="00AA321E">
        <w:rPr>
          <w:rFonts w:asciiTheme="majorHAnsi" w:hAnsiTheme="majorHAnsi"/>
          <w:color w:val="auto"/>
          <w:sz w:val="24"/>
          <w:szCs w:val="24"/>
        </w:rPr>
        <w:t>kulturne</w:t>
      </w:r>
      <w:proofErr w:type="spellEnd"/>
      <w:r w:rsidR="00E24B9D" w:rsidRPr="00AA321E">
        <w:rPr>
          <w:rFonts w:asciiTheme="majorHAnsi" w:hAnsiTheme="majorHAnsi"/>
          <w:color w:val="auto"/>
          <w:sz w:val="24"/>
          <w:szCs w:val="24"/>
        </w:rPr>
        <w:t xml:space="preserve"> baštine Glavnog grada;</w:t>
      </w:r>
      <w:r w:rsidR="008E66BD" w:rsidRPr="00AA321E">
        <w:rPr>
          <w:rFonts w:asciiTheme="majorHAnsi" w:hAnsiTheme="majorHAnsi"/>
          <w:color w:val="auto"/>
          <w:sz w:val="24"/>
          <w:szCs w:val="24"/>
        </w:rPr>
        <w:t xml:space="preserve"> </w:t>
      </w:r>
    </w:p>
    <w:p w:rsidR="00E24B9D" w:rsidRPr="00AA321E" w:rsidRDefault="002E5CA2" w:rsidP="00FF0B80">
      <w:pPr>
        <w:pStyle w:val="T30X"/>
        <w:spacing w:before="0" w:after="0"/>
        <w:ind w:firstLine="0"/>
        <w:rPr>
          <w:rFonts w:asciiTheme="majorHAnsi" w:hAnsiTheme="majorHAnsi"/>
          <w:color w:val="auto"/>
          <w:sz w:val="24"/>
          <w:szCs w:val="24"/>
        </w:rPr>
      </w:pPr>
      <w:r>
        <w:rPr>
          <w:rFonts w:asciiTheme="majorHAnsi" w:hAnsiTheme="majorHAnsi"/>
          <w:color w:val="auto"/>
          <w:sz w:val="24"/>
          <w:szCs w:val="24"/>
        </w:rPr>
        <w:t xml:space="preserve">   6</w:t>
      </w:r>
      <w:r w:rsidR="00E24B9D" w:rsidRPr="00AA321E">
        <w:rPr>
          <w:rFonts w:asciiTheme="majorHAnsi" w:hAnsiTheme="majorHAnsi"/>
          <w:color w:val="auto"/>
          <w:sz w:val="24"/>
          <w:szCs w:val="24"/>
        </w:rPr>
        <w:t xml:space="preserve">) </w:t>
      </w:r>
      <w:proofErr w:type="spellStart"/>
      <w:proofErr w:type="gramStart"/>
      <w:r w:rsidR="00E24B9D" w:rsidRPr="00AA321E">
        <w:rPr>
          <w:rFonts w:asciiTheme="majorHAnsi" w:hAnsiTheme="majorHAnsi"/>
          <w:color w:val="auto"/>
          <w:sz w:val="24"/>
          <w:szCs w:val="24"/>
        </w:rPr>
        <w:t>doprinos</w:t>
      </w:r>
      <w:proofErr w:type="spellEnd"/>
      <w:proofErr w:type="gramEnd"/>
      <w:r w:rsidR="00E24B9D" w:rsidRPr="00AA321E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="00E24B9D" w:rsidRPr="00AA321E">
        <w:rPr>
          <w:rFonts w:asciiTheme="majorHAnsi" w:hAnsiTheme="majorHAnsi"/>
          <w:color w:val="auto"/>
          <w:sz w:val="24"/>
          <w:szCs w:val="24"/>
        </w:rPr>
        <w:t>afirmaciji</w:t>
      </w:r>
      <w:proofErr w:type="spellEnd"/>
      <w:r w:rsidR="00E24B9D" w:rsidRPr="00AA321E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="00E24B9D" w:rsidRPr="00AA321E">
        <w:rPr>
          <w:rFonts w:asciiTheme="majorHAnsi" w:hAnsiTheme="majorHAnsi"/>
          <w:color w:val="auto"/>
          <w:sz w:val="24"/>
          <w:szCs w:val="24"/>
        </w:rPr>
        <w:t>stvaralaštva</w:t>
      </w:r>
      <w:proofErr w:type="spellEnd"/>
      <w:r w:rsidR="005B3587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="005B3587">
        <w:rPr>
          <w:rFonts w:asciiTheme="majorHAnsi" w:hAnsiTheme="majorHAnsi"/>
          <w:color w:val="auto"/>
          <w:sz w:val="24"/>
          <w:szCs w:val="24"/>
        </w:rPr>
        <w:t>marginalizovanih</w:t>
      </w:r>
      <w:proofErr w:type="spellEnd"/>
      <w:r w:rsidR="005B3587">
        <w:rPr>
          <w:rFonts w:asciiTheme="majorHAnsi" w:hAnsiTheme="majorHAnsi"/>
          <w:color w:val="auto"/>
          <w:sz w:val="24"/>
          <w:szCs w:val="24"/>
        </w:rPr>
        <w:t xml:space="preserve"> i</w:t>
      </w:r>
      <w:r w:rsidR="00E24B9D" w:rsidRPr="00AA321E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="00231D1A">
        <w:rPr>
          <w:rFonts w:asciiTheme="majorHAnsi" w:hAnsiTheme="majorHAnsi"/>
          <w:color w:val="auto"/>
          <w:sz w:val="24"/>
          <w:szCs w:val="24"/>
        </w:rPr>
        <w:t>ranjivih</w:t>
      </w:r>
      <w:proofErr w:type="spellEnd"/>
      <w:r w:rsidR="00231D1A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="00231D1A">
        <w:rPr>
          <w:rFonts w:asciiTheme="majorHAnsi" w:hAnsiTheme="majorHAnsi"/>
          <w:color w:val="auto"/>
          <w:sz w:val="24"/>
          <w:szCs w:val="24"/>
        </w:rPr>
        <w:t>grupa</w:t>
      </w:r>
      <w:proofErr w:type="spellEnd"/>
      <w:r w:rsidR="00176B70">
        <w:rPr>
          <w:rFonts w:asciiTheme="majorHAnsi" w:hAnsiTheme="majorHAnsi"/>
          <w:color w:val="auto"/>
          <w:sz w:val="24"/>
          <w:szCs w:val="24"/>
        </w:rPr>
        <w:t>;</w:t>
      </w:r>
    </w:p>
    <w:p w:rsidR="002E5CA2" w:rsidRDefault="002E5CA2" w:rsidP="00B726AA">
      <w:pPr>
        <w:pStyle w:val="T30X"/>
        <w:spacing w:before="0" w:after="0"/>
        <w:ind w:firstLine="0"/>
        <w:rPr>
          <w:rFonts w:asciiTheme="majorHAnsi" w:hAnsiTheme="majorHAnsi"/>
          <w:color w:val="auto"/>
          <w:sz w:val="24"/>
          <w:szCs w:val="24"/>
        </w:rPr>
      </w:pPr>
      <w:r>
        <w:rPr>
          <w:rFonts w:asciiTheme="majorHAnsi" w:hAnsiTheme="majorHAnsi"/>
          <w:color w:val="auto"/>
          <w:sz w:val="24"/>
          <w:szCs w:val="24"/>
        </w:rPr>
        <w:t xml:space="preserve">   7</w:t>
      </w:r>
      <w:r w:rsidR="00075FD6">
        <w:rPr>
          <w:rFonts w:asciiTheme="majorHAnsi" w:hAnsiTheme="majorHAnsi"/>
          <w:color w:val="auto"/>
          <w:sz w:val="24"/>
          <w:szCs w:val="24"/>
        </w:rPr>
        <w:t xml:space="preserve">) </w:t>
      </w:r>
      <w:proofErr w:type="spellStart"/>
      <w:proofErr w:type="gramStart"/>
      <w:r w:rsidR="008B4D1E" w:rsidRPr="00AA321E">
        <w:rPr>
          <w:rFonts w:asciiTheme="majorHAnsi" w:hAnsiTheme="majorHAnsi"/>
          <w:color w:val="auto"/>
          <w:sz w:val="24"/>
          <w:szCs w:val="24"/>
        </w:rPr>
        <w:t>jasan</w:t>
      </w:r>
      <w:proofErr w:type="spellEnd"/>
      <w:proofErr w:type="gramEnd"/>
      <w:r w:rsidR="008B4D1E" w:rsidRPr="00AA321E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="008B4D1E" w:rsidRPr="00AA321E">
        <w:rPr>
          <w:rFonts w:asciiTheme="majorHAnsi" w:hAnsiTheme="majorHAnsi"/>
          <w:color w:val="auto"/>
          <w:sz w:val="24"/>
          <w:szCs w:val="24"/>
        </w:rPr>
        <w:t>prikaz</w:t>
      </w:r>
      <w:proofErr w:type="spellEnd"/>
      <w:r w:rsidR="008B4D1E" w:rsidRPr="00AA321E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="008B4D1E" w:rsidRPr="00AA321E">
        <w:rPr>
          <w:rFonts w:asciiTheme="majorHAnsi" w:hAnsiTheme="majorHAnsi"/>
          <w:color w:val="auto"/>
          <w:sz w:val="24"/>
          <w:szCs w:val="24"/>
        </w:rPr>
        <w:t>tro</w:t>
      </w:r>
      <w:r w:rsidR="00CE3BDF" w:rsidRPr="00AA321E">
        <w:rPr>
          <w:rFonts w:asciiTheme="majorHAnsi" w:hAnsiTheme="majorHAnsi"/>
          <w:color w:val="auto"/>
          <w:sz w:val="24"/>
          <w:szCs w:val="24"/>
        </w:rPr>
        <w:t>škova</w:t>
      </w:r>
      <w:proofErr w:type="spellEnd"/>
      <w:r w:rsidR="00CE3BDF" w:rsidRPr="00AA321E">
        <w:rPr>
          <w:rFonts w:asciiTheme="majorHAnsi" w:hAnsiTheme="majorHAnsi"/>
          <w:color w:val="auto"/>
          <w:sz w:val="24"/>
          <w:szCs w:val="24"/>
        </w:rPr>
        <w:t xml:space="preserve"> za </w:t>
      </w:r>
      <w:proofErr w:type="spellStart"/>
      <w:r w:rsidR="00CE3BDF" w:rsidRPr="00AA321E">
        <w:rPr>
          <w:rFonts w:asciiTheme="majorHAnsi" w:hAnsiTheme="majorHAnsi"/>
          <w:color w:val="auto"/>
          <w:sz w:val="24"/>
          <w:szCs w:val="24"/>
        </w:rPr>
        <w:t>koje</w:t>
      </w:r>
      <w:proofErr w:type="spellEnd"/>
      <w:r w:rsidR="00CE3BDF" w:rsidRPr="00AA321E">
        <w:rPr>
          <w:rFonts w:asciiTheme="majorHAnsi" w:hAnsiTheme="majorHAnsi"/>
          <w:color w:val="auto"/>
          <w:sz w:val="24"/>
          <w:szCs w:val="24"/>
        </w:rPr>
        <w:t xml:space="preserve"> se </w:t>
      </w:r>
      <w:proofErr w:type="spellStart"/>
      <w:r w:rsidR="00CE3BDF" w:rsidRPr="00AA321E">
        <w:rPr>
          <w:rFonts w:asciiTheme="majorHAnsi" w:hAnsiTheme="majorHAnsi"/>
          <w:color w:val="auto"/>
          <w:sz w:val="24"/>
          <w:szCs w:val="24"/>
        </w:rPr>
        <w:t>traži</w:t>
      </w:r>
      <w:proofErr w:type="spellEnd"/>
      <w:r w:rsidR="00CE3BDF" w:rsidRPr="00AA321E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="00CE3BDF" w:rsidRPr="00AA321E">
        <w:rPr>
          <w:rFonts w:asciiTheme="majorHAnsi" w:hAnsiTheme="majorHAnsi"/>
          <w:color w:val="auto"/>
          <w:sz w:val="24"/>
          <w:szCs w:val="24"/>
        </w:rPr>
        <w:t>podrška</w:t>
      </w:r>
      <w:proofErr w:type="spellEnd"/>
      <w:r w:rsidR="00CE3BDF" w:rsidRPr="00AA321E">
        <w:rPr>
          <w:rFonts w:asciiTheme="majorHAnsi" w:hAnsiTheme="majorHAnsi"/>
          <w:color w:val="auto"/>
          <w:sz w:val="24"/>
          <w:szCs w:val="24"/>
        </w:rPr>
        <w:t>,</w:t>
      </w:r>
      <w:r w:rsidR="008B4D1E" w:rsidRPr="00AA321E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="00E24B9D" w:rsidRPr="00AA321E">
        <w:rPr>
          <w:rFonts w:asciiTheme="majorHAnsi" w:hAnsiTheme="majorHAnsi"/>
          <w:color w:val="auto"/>
          <w:sz w:val="24"/>
          <w:szCs w:val="24"/>
        </w:rPr>
        <w:t>realnost</w:t>
      </w:r>
      <w:proofErr w:type="spellEnd"/>
      <w:r w:rsidR="00593036">
        <w:rPr>
          <w:rFonts w:asciiTheme="majorHAnsi" w:hAnsiTheme="majorHAnsi"/>
          <w:color w:val="auto"/>
          <w:sz w:val="24"/>
          <w:szCs w:val="24"/>
        </w:rPr>
        <w:t xml:space="preserve"> i </w:t>
      </w:r>
      <w:proofErr w:type="spellStart"/>
      <w:r w:rsidR="00593036">
        <w:rPr>
          <w:rFonts w:asciiTheme="majorHAnsi" w:hAnsiTheme="majorHAnsi"/>
          <w:color w:val="auto"/>
          <w:sz w:val="24"/>
          <w:szCs w:val="24"/>
        </w:rPr>
        <w:t>održivost</w:t>
      </w:r>
      <w:proofErr w:type="spellEnd"/>
      <w:r w:rsidR="00E24B9D" w:rsidRPr="00AA321E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="00E24B9D" w:rsidRPr="00AA321E">
        <w:rPr>
          <w:rFonts w:asciiTheme="majorHAnsi" w:hAnsiTheme="majorHAnsi"/>
          <w:color w:val="auto"/>
          <w:sz w:val="24"/>
          <w:szCs w:val="24"/>
        </w:rPr>
        <w:t>budžeta</w:t>
      </w:r>
      <w:proofErr w:type="spellEnd"/>
      <w:r w:rsidR="00E24B9D" w:rsidRPr="00AA321E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="00E24B9D" w:rsidRPr="00AA321E">
        <w:rPr>
          <w:rFonts w:asciiTheme="majorHAnsi" w:hAnsiTheme="majorHAnsi"/>
          <w:color w:val="auto"/>
          <w:sz w:val="24"/>
          <w:szCs w:val="24"/>
        </w:rPr>
        <w:t>projekta</w:t>
      </w:r>
      <w:proofErr w:type="spellEnd"/>
      <w:r w:rsidR="00CE3BDF" w:rsidRPr="00AA321E">
        <w:rPr>
          <w:rFonts w:asciiTheme="majorHAnsi" w:hAnsiTheme="majorHAnsi"/>
          <w:color w:val="auto"/>
          <w:sz w:val="24"/>
          <w:szCs w:val="24"/>
        </w:rPr>
        <w:t xml:space="preserve"> i </w:t>
      </w:r>
      <w:proofErr w:type="spellStart"/>
      <w:r w:rsidR="00CE3BDF" w:rsidRPr="00075FD6">
        <w:rPr>
          <w:rFonts w:asciiTheme="majorHAnsi" w:hAnsiTheme="majorHAnsi"/>
          <w:color w:val="auto"/>
          <w:sz w:val="24"/>
          <w:szCs w:val="24"/>
        </w:rPr>
        <w:t>obezbijeđenost</w:t>
      </w:r>
      <w:proofErr w:type="spellEnd"/>
      <w:r w:rsidR="00CE3BDF" w:rsidRPr="00075FD6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="00CE3BDF" w:rsidRPr="00075FD6">
        <w:rPr>
          <w:rFonts w:asciiTheme="majorHAnsi" w:hAnsiTheme="majorHAnsi"/>
          <w:color w:val="auto"/>
          <w:sz w:val="24"/>
          <w:szCs w:val="24"/>
        </w:rPr>
        <w:t>drugih</w:t>
      </w:r>
      <w:proofErr w:type="spellEnd"/>
      <w:r w:rsidR="00CE3BDF" w:rsidRPr="00075FD6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="00CE3BDF" w:rsidRPr="00075FD6">
        <w:rPr>
          <w:rFonts w:asciiTheme="majorHAnsi" w:hAnsiTheme="majorHAnsi"/>
          <w:color w:val="auto"/>
          <w:sz w:val="24"/>
          <w:szCs w:val="24"/>
        </w:rPr>
        <w:t>izvora</w:t>
      </w:r>
      <w:proofErr w:type="spellEnd"/>
      <w:r w:rsidR="00CE3BDF" w:rsidRPr="00075FD6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="00CE3BDF" w:rsidRPr="00075FD6">
        <w:rPr>
          <w:rFonts w:asciiTheme="majorHAnsi" w:hAnsiTheme="majorHAnsi"/>
          <w:color w:val="auto"/>
          <w:sz w:val="24"/>
          <w:szCs w:val="24"/>
        </w:rPr>
        <w:t>finansiranja</w:t>
      </w:r>
      <w:proofErr w:type="spellEnd"/>
      <w:r w:rsidR="00176B70">
        <w:rPr>
          <w:rFonts w:asciiTheme="majorHAnsi" w:hAnsiTheme="majorHAnsi"/>
          <w:color w:val="auto"/>
          <w:sz w:val="24"/>
          <w:szCs w:val="24"/>
        </w:rPr>
        <w:t>;</w:t>
      </w:r>
      <w:r>
        <w:rPr>
          <w:rFonts w:asciiTheme="majorHAnsi" w:hAnsiTheme="majorHAnsi"/>
          <w:color w:val="auto"/>
          <w:sz w:val="24"/>
          <w:szCs w:val="24"/>
        </w:rPr>
        <w:t xml:space="preserve">    </w:t>
      </w:r>
    </w:p>
    <w:p w:rsidR="002E5CA2" w:rsidRDefault="002E5CA2" w:rsidP="00B726AA">
      <w:pPr>
        <w:pStyle w:val="T30X"/>
        <w:spacing w:before="0" w:after="0"/>
        <w:ind w:firstLine="0"/>
        <w:rPr>
          <w:rFonts w:asciiTheme="majorHAnsi" w:hAnsiTheme="majorHAnsi"/>
          <w:color w:val="auto"/>
          <w:sz w:val="24"/>
          <w:szCs w:val="24"/>
        </w:rPr>
      </w:pPr>
      <w:r>
        <w:rPr>
          <w:rFonts w:asciiTheme="majorHAnsi" w:hAnsiTheme="majorHAnsi"/>
          <w:color w:val="auto"/>
          <w:sz w:val="24"/>
          <w:szCs w:val="24"/>
        </w:rPr>
        <w:t xml:space="preserve">   8) </w:t>
      </w:r>
      <w:proofErr w:type="spellStart"/>
      <w:proofErr w:type="gramStart"/>
      <w:r>
        <w:rPr>
          <w:rFonts w:asciiTheme="majorHAnsi" w:hAnsiTheme="majorHAnsi"/>
          <w:color w:val="auto"/>
          <w:sz w:val="24"/>
          <w:szCs w:val="24"/>
        </w:rPr>
        <w:t>uključivanje</w:t>
      </w:r>
      <w:proofErr w:type="spellEnd"/>
      <w:proofErr w:type="gramEnd"/>
      <w:r>
        <w:rPr>
          <w:rFonts w:asciiTheme="majorHAnsi" w:hAnsiTheme="majorHAnsi"/>
          <w:color w:val="auto"/>
          <w:sz w:val="24"/>
          <w:szCs w:val="24"/>
        </w:rPr>
        <w:t xml:space="preserve"> i </w:t>
      </w:r>
      <w:proofErr w:type="spellStart"/>
      <w:r>
        <w:rPr>
          <w:rFonts w:asciiTheme="majorHAnsi" w:hAnsiTheme="majorHAnsi"/>
          <w:color w:val="auto"/>
          <w:sz w:val="24"/>
          <w:szCs w:val="24"/>
        </w:rPr>
        <w:t>afirmacija</w:t>
      </w:r>
      <w:proofErr w:type="spellEnd"/>
      <w:r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color w:val="auto"/>
          <w:sz w:val="24"/>
          <w:szCs w:val="24"/>
        </w:rPr>
        <w:t>mladih</w:t>
      </w:r>
      <w:proofErr w:type="spellEnd"/>
      <w:r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="002124A2">
        <w:rPr>
          <w:rFonts w:asciiTheme="majorHAnsi" w:hAnsiTheme="majorHAnsi"/>
          <w:color w:val="auto"/>
          <w:sz w:val="24"/>
          <w:szCs w:val="24"/>
        </w:rPr>
        <w:t>umjetnika</w:t>
      </w:r>
      <w:proofErr w:type="spellEnd"/>
      <w:r w:rsidR="002124A2">
        <w:rPr>
          <w:rFonts w:asciiTheme="majorHAnsi" w:hAnsiTheme="majorHAnsi"/>
          <w:color w:val="auto"/>
          <w:sz w:val="24"/>
          <w:szCs w:val="24"/>
        </w:rPr>
        <w:t xml:space="preserve"> i </w:t>
      </w:r>
      <w:proofErr w:type="spellStart"/>
      <w:r w:rsidR="002124A2">
        <w:rPr>
          <w:rFonts w:asciiTheme="majorHAnsi" w:hAnsiTheme="majorHAnsi"/>
          <w:color w:val="auto"/>
          <w:sz w:val="24"/>
          <w:szCs w:val="24"/>
        </w:rPr>
        <w:t>umjetnica</w:t>
      </w:r>
      <w:proofErr w:type="spellEnd"/>
    </w:p>
    <w:p w:rsidR="002124A2" w:rsidRPr="00075FD6" w:rsidRDefault="002124A2" w:rsidP="00B726AA">
      <w:pPr>
        <w:pStyle w:val="T30X"/>
        <w:spacing w:before="0" w:after="0"/>
        <w:ind w:firstLine="0"/>
        <w:rPr>
          <w:rFonts w:asciiTheme="majorHAnsi" w:hAnsiTheme="majorHAnsi"/>
          <w:color w:val="auto"/>
          <w:sz w:val="24"/>
          <w:szCs w:val="24"/>
        </w:rPr>
      </w:pPr>
      <w:r>
        <w:rPr>
          <w:rFonts w:asciiTheme="majorHAnsi" w:hAnsiTheme="majorHAnsi"/>
          <w:color w:val="auto"/>
          <w:sz w:val="24"/>
          <w:szCs w:val="24"/>
        </w:rPr>
        <w:t xml:space="preserve">   </w:t>
      </w:r>
    </w:p>
    <w:p w:rsidR="00075FD6" w:rsidRPr="0003603F" w:rsidRDefault="00075FD6" w:rsidP="0003603F">
      <w:pPr>
        <w:pStyle w:val="T30X"/>
        <w:spacing w:before="0" w:after="0"/>
        <w:ind w:firstLine="0"/>
        <w:rPr>
          <w:rFonts w:asciiTheme="majorHAnsi" w:hAnsiTheme="majorHAnsi"/>
          <w:color w:val="auto"/>
          <w:sz w:val="24"/>
          <w:szCs w:val="24"/>
        </w:rPr>
      </w:pPr>
    </w:p>
    <w:p w:rsidR="006721D6" w:rsidRPr="00AA321E" w:rsidRDefault="006721D6" w:rsidP="00FF0B80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AA321E">
        <w:rPr>
          <w:rFonts w:asciiTheme="majorHAnsi" w:eastAsia="Times New Roman" w:hAnsiTheme="majorHAnsi" w:cs="Times New Roman"/>
          <w:b/>
          <w:bCs/>
          <w:sz w:val="24"/>
          <w:szCs w:val="24"/>
        </w:rPr>
        <w:t>V</w:t>
      </w:r>
    </w:p>
    <w:p w:rsidR="006721D6" w:rsidRPr="00AA321E" w:rsidRDefault="006721D6" w:rsidP="00FF0B80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</w:rPr>
      </w:pPr>
      <w:r w:rsidRPr="00AA321E">
        <w:rPr>
          <w:rFonts w:asciiTheme="majorHAnsi" w:eastAsia="Times New Roman" w:hAnsiTheme="majorHAnsi" w:cs="Times New Roman"/>
          <w:sz w:val="24"/>
          <w:szCs w:val="24"/>
        </w:rPr>
        <w:t>Prijava na Konkurs podnosi se na odgovarajućem </w:t>
      </w:r>
      <w:proofErr w:type="spellStart"/>
      <w:r w:rsidRPr="00AA321E">
        <w:rPr>
          <w:rFonts w:asciiTheme="majorHAnsi" w:eastAsia="Times New Roman" w:hAnsiTheme="majorHAnsi" w:cs="Times New Roman"/>
          <w:bCs/>
          <w:sz w:val="24"/>
          <w:szCs w:val="24"/>
        </w:rPr>
        <w:t>obrascu</w:t>
      </w:r>
      <w:proofErr w:type="spellEnd"/>
      <w:r w:rsidRPr="00AA321E">
        <w:rPr>
          <w:rFonts w:asciiTheme="majorHAnsi" w:eastAsia="Times New Roman" w:hAnsiTheme="majorHAnsi" w:cs="Times New Roman"/>
          <w:sz w:val="24"/>
          <w:szCs w:val="24"/>
        </w:rPr>
        <w:t> </w:t>
      </w:r>
      <w:proofErr w:type="spellStart"/>
      <w:r w:rsidRPr="00AA321E">
        <w:rPr>
          <w:rFonts w:asciiTheme="majorHAnsi" w:eastAsia="Times New Roman" w:hAnsiTheme="majorHAnsi" w:cs="Times New Roman"/>
          <w:sz w:val="24"/>
          <w:szCs w:val="24"/>
        </w:rPr>
        <w:t>koji</w:t>
      </w:r>
      <w:proofErr w:type="spellEnd"/>
      <w:r w:rsidRPr="00AA321E">
        <w:rPr>
          <w:rFonts w:asciiTheme="majorHAnsi" w:eastAsia="Times New Roman" w:hAnsiTheme="majorHAnsi" w:cs="Times New Roman"/>
          <w:sz w:val="24"/>
          <w:szCs w:val="24"/>
        </w:rPr>
        <w:t xml:space="preserve"> je </w:t>
      </w:r>
      <w:proofErr w:type="spellStart"/>
      <w:r w:rsidRPr="00AA321E">
        <w:rPr>
          <w:rFonts w:asciiTheme="majorHAnsi" w:eastAsia="Times New Roman" w:hAnsiTheme="majorHAnsi" w:cs="Times New Roman"/>
          <w:sz w:val="24"/>
          <w:szCs w:val="24"/>
        </w:rPr>
        <w:t>do</w:t>
      </w:r>
      <w:r w:rsidR="00497B1A" w:rsidRPr="00AA321E">
        <w:rPr>
          <w:rFonts w:asciiTheme="majorHAnsi" w:eastAsia="Times New Roman" w:hAnsiTheme="majorHAnsi" w:cs="Times New Roman"/>
          <w:sz w:val="24"/>
          <w:szCs w:val="24"/>
        </w:rPr>
        <w:t>stupan</w:t>
      </w:r>
      <w:proofErr w:type="spellEnd"/>
      <w:r w:rsidR="00497B1A" w:rsidRPr="00AA321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497B1A" w:rsidRPr="00AA321E">
        <w:rPr>
          <w:rFonts w:asciiTheme="majorHAnsi" w:eastAsia="Times New Roman" w:hAnsiTheme="majorHAnsi" w:cs="Times New Roman"/>
          <w:sz w:val="24"/>
          <w:szCs w:val="24"/>
        </w:rPr>
        <w:t>na</w:t>
      </w:r>
      <w:proofErr w:type="spellEnd"/>
      <w:r w:rsidR="00497B1A" w:rsidRPr="00AA321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497B1A" w:rsidRPr="00AA321E">
        <w:rPr>
          <w:rFonts w:asciiTheme="majorHAnsi" w:eastAsia="Times New Roman" w:hAnsiTheme="majorHAnsi" w:cs="Times New Roman"/>
          <w:sz w:val="24"/>
          <w:szCs w:val="24"/>
        </w:rPr>
        <w:t>sajtu</w:t>
      </w:r>
      <w:proofErr w:type="spellEnd"/>
      <w:proofErr w:type="gramStart"/>
      <w:r w:rsidR="00497B1A" w:rsidRPr="00AA321E">
        <w:rPr>
          <w:rFonts w:asciiTheme="majorHAnsi" w:eastAsia="Times New Roman" w:hAnsiTheme="majorHAnsi" w:cs="Times New Roman"/>
          <w:sz w:val="24"/>
          <w:szCs w:val="24"/>
        </w:rPr>
        <w:t>  Glavnog</w:t>
      </w:r>
      <w:proofErr w:type="gramEnd"/>
      <w:r w:rsidR="00497B1A" w:rsidRPr="00AA321E">
        <w:rPr>
          <w:rFonts w:asciiTheme="majorHAnsi" w:eastAsia="Times New Roman" w:hAnsiTheme="majorHAnsi" w:cs="Times New Roman"/>
          <w:sz w:val="24"/>
          <w:szCs w:val="24"/>
        </w:rPr>
        <w:t xml:space="preserve"> grada</w:t>
      </w:r>
      <w:r w:rsidR="001328A9" w:rsidRPr="00AA321E">
        <w:rPr>
          <w:rFonts w:asciiTheme="majorHAnsi" w:eastAsia="Times New Roman" w:hAnsiTheme="majorHAnsi" w:cs="Times New Roman"/>
          <w:sz w:val="24"/>
          <w:szCs w:val="24"/>
        </w:rPr>
        <w:t>-</w:t>
      </w:r>
      <w:proofErr w:type="spellStart"/>
      <w:r w:rsidR="001328A9" w:rsidRPr="00AA321E">
        <w:rPr>
          <w:rFonts w:asciiTheme="majorHAnsi" w:eastAsia="Times New Roman" w:hAnsiTheme="majorHAnsi" w:cs="Times New Roman"/>
          <w:sz w:val="24"/>
          <w:szCs w:val="24"/>
        </w:rPr>
        <w:t>Oglasni</w:t>
      </w:r>
      <w:proofErr w:type="spellEnd"/>
      <w:r w:rsidR="001328A9" w:rsidRPr="00AA321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1328A9" w:rsidRPr="00AA321E">
        <w:rPr>
          <w:rFonts w:asciiTheme="majorHAnsi" w:eastAsia="Times New Roman" w:hAnsiTheme="majorHAnsi" w:cs="Times New Roman"/>
          <w:sz w:val="24"/>
          <w:szCs w:val="24"/>
        </w:rPr>
        <w:t>dio</w:t>
      </w:r>
      <w:proofErr w:type="spellEnd"/>
      <w:r w:rsidR="001328A9" w:rsidRPr="00AA321E">
        <w:rPr>
          <w:rFonts w:asciiTheme="majorHAnsi" w:eastAsia="Times New Roman" w:hAnsiTheme="majorHAnsi" w:cs="Times New Roman"/>
          <w:sz w:val="24"/>
          <w:szCs w:val="24"/>
        </w:rPr>
        <w:t xml:space="preserve"> (</w:t>
      </w:r>
      <w:proofErr w:type="spellStart"/>
      <w:r w:rsidR="001328A9" w:rsidRPr="00AA321E">
        <w:rPr>
          <w:rFonts w:asciiTheme="majorHAnsi" w:eastAsia="Times New Roman" w:hAnsiTheme="majorHAnsi" w:cs="Times New Roman"/>
          <w:sz w:val="24"/>
          <w:szCs w:val="24"/>
        </w:rPr>
        <w:t>Prijava</w:t>
      </w:r>
      <w:proofErr w:type="spellEnd"/>
      <w:r w:rsidR="001328A9" w:rsidRPr="00AA321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1328A9" w:rsidRPr="00AA321E">
        <w:rPr>
          <w:rFonts w:asciiTheme="majorHAnsi" w:eastAsia="Times New Roman" w:hAnsiTheme="majorHAnsi" w:cs="Times New Roman"/>
          <w:sz w:val="24"/>
          <w:szCs w:val="24"/>
        </w:rPr>
        <w:t>na</w:t>
      </w:r>
      <w:proofErr w:type="spellEnd"/>
      <w:r w:rsidR="001328A9" w:rsidRPr="00AA321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1328A9" w:rsidRPr="00AA321E">
        <w:rPr>
          <w:rFonts w:asciiTheme="majorHAnsi" w:eastAsia="Times New Roman" w:hAnsiTheme="majorHAnsi" w:cs="Times New Roman"/>
          <w:sz w:val="24"/>
          <w:szCs w:val="24"/>
        </w:rPr>
        <w:t>Javni</w:t>
      </w:r>
      <w:proofErr w:type="spellEnd"/>
      <w:r w:rsidR="001328A9" w:rsidRPr="00AA321E">
        <w:rPr>
          <w:rFonts w:asciiTheme="majorHAnsi" w:eastAsia="Times New Roman" w:hAnsiTheme="majorHAnsi" w:cs="Times New Roman"/>
          <w:sz w:val="24"/>
          <w:szCs w:val="24"/>
        </w:rPr>
        <w:t xml:space="preserve"> konk</w:t>
      </w:r>
      <w:r w:rsidR="00B606FD" w:rsidRPr="00AA321E">
        <w:rPr>
          <w:rFonts w:asciiTheme="majorHAnsi" w:eastAsia="Times New Roman" w:hAnsiTheme="majorHAnsi" w:cs="Times New Roman"/>
          <w:sz w:val="24"/>
          <w:szCs w:val="24"/>
        </w:rPr>
        <w:t xml:space="preserve">urs za </w:t>
      </w:r>
      <w:proofErr w:type="spellStart"/>
      <w:r w:rsidR="00B606FD" w:rsidRPr="00AA321E">
        <w:rPr>
          <w:rFonts w:asciiTheme="majorHAnsi" w:eastAsia="Times New Roman" w:hAnsiTheme="majorHAnsi" w:cs="Times New Roman"/>
          <w:sz w:val="24"/>
          <w:szCs w:val="24"/>
        </w:rPr>
        <w:t>sufinansiranje</w:t>
      </w:r>
      <w:proofErr w:type="spellEnd"/>
      <w:r w:rsidR="00B606FD" w:rsidRPr="00AA321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B606FD" w:rsidRPr="00AA321E">
        <w:rPr>
          <w:rFonts w:asciiTheme="majorHAnsi" w:eastAsia="Times New Roman" w:hAnsiTheme="majorHAnsi" w:cs="Times New Roman"/>
          <w:sz w:val="24"/>
          <w:szCs w:val="24"/>
        </w:rPr>
        <w:t>projekata</w:t>
      </w:r>
      <w:proofErr w:type="spellEnd"/>
      <w:r w:rsidR="00B606FD" w:rsidRPr="00AA321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C82FAF">
        <w:rPr>
          <w:rFonts w:asciiTheme="majorHAnsi" w:eastAsia="Times New Roman" w:hAnsiTheme="majorHAnsi" w:cs="Times New Roman"/>
          <w:sz w:val="24"/>
          <w:szCs w:val="24"/>
        </w:rPr>
        <w:t>iz</w:t>
      </w:r>
      <w:proofErr w:type="spellEnd"/>
      <w:r w:rsidR="00C82FAF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C82FAF">
        <w:rPr>
          <w:rFonts w:asciiTheme="majorHAnsi" w:eastAsia="Times New Roman" w:hAnsiTheme="majorHAnsi" w:cs="Times New Roman"/>
          <w:sz w:val="24"/>
          <w:szCs w:val="24"/>
        </w:rPr>
        <w:t>oblasti</w:t>
      </w:r>
      <w:proofErr w:type="spellEnd"/>
      <w:r w:rsidR="00C82FAF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C82FAF">
        <w:rPr>
          <w:rFonts w:asciiTheme="majorHAnsi" w:eastAsia="Times New Roman" w:hAnsiTheme="majorHAnsi" w:cs="Times New Roman"/>
          <w:sz w:val="24"/>
          <w:szCs w:val="24"/>
        </w:rPr>
        <w:t>kulture</w:t>
      </w:r>
      <w:proofErr w:type="spellEnd"/>
      <w:r w:rsidR="00C82FAF">
        <w:rPr>
          <w:rFonts w:asciiTheme="majorHAnsi" w:eastAsia="Times New Roman" w:hAnsiTheme="majorHAnsi" w:cs="Times New Roman"/>
          <w:sz w:val="24"/>
          <w:szCs w:val="24"/>
        </w:rPr>
        <w:t xml:space="preserve"> za 2025</w:t>
      </w:r>
      <w:r w:rsidR="001328A9" w:rsidRPr="00AA321E">
        <w:rPr>
          <w:rFonts w:asciiTheme="majorHAnsi" w:eastAsia="Times New Roman" w:hAnsiTheme="majorHAnsi" w:cs="Times New Roman"/>
          <w:sz w:val="24"/>
          <w:szCs w:val="24"/>
        </w:rPr>
        <w:t>.</w:t>
      </w:r>
      <w:r w:rsidR="002A5472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1328A9" w:rsidRPr="00AA321E">
        <w:rPr>
          <w:rFonts w:asciiTheme="majorHAnsi" w:eastAsia="Times New Roman" w:hAnsiTheme="majorHAnsi" w:cs="Times New Roman"/>
          <w:sz w:val="24"/>
          <w:szCs w:val="24"/>
        </w:rPr>
        <w:t xml:space="preserve">godinu) </w:t>
      </w:r>
      <w:r w:rsidR="00497B1A" w:rsidRPr="00AA321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AA321E">
        <w:rPr>
          <w:rFonts w:asciiTheme="majorHAnsi" w:eastAsia="Times New Roman" w:hAnsiTheme="majorHAnsi" w:cs="Times New Roman"/>
          <w:sz w:val="24"/>
          <w:szCs w:val="24"/>
        </w:rPr>
        <w:t> i u prostorijama Sekretarijata. </w:t>
      </w:r>
    </w:p>
    <w:p w:rsidR="00911112" w:rsidRDefault="00911112" w:rsidP="00FF0B80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bCs/>
          <w:sz w:val="24"/>
          <w:szCs w:val="24"/>
        </w:rPr>
      </w:pPr>
    </w:p>
    <w:p w:rsidR="00911112" w:rsidRDefault="00911112" w:rsidP="00FF0B80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bCs/>
          <w:sz w:val="24"/>
          <w:szCs w:val="24"/>
        </w:rPr>
      </w:pPr>
    </w:p>
    <w:p w:rsidR="006721D6" w:rsidRPr="00AA321E" w:rsidRDefault="006721D6" w:rsidP="00FF0B80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</w:rPr>
      </w:pPr>
      <w:r w:rsidRPr="00AA321E">
        <w:rPr>
          <w:rFonts w:asciiTheme="majorHAnsi" w:eastAsia="Times New Roman" w:hAnsiTheme="majorHAnsi" w:cs="Times New Roman"/>
          <w:bCs/>
          <w:sz w:val="24"/>
          <w:szCs w:val="24"/>
        </w:rPr>
        <w:t>Uz popunjeni obrazac, dostavlja se obavezna dokumentacija:</w:t>
      </w:r>
    </w:p>
    <w:p w:rsidR="006721D6" w:rsidRPr="00AA321E" w:rsidRDefault="006721D6" w:rsidP="001328A9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</w:rPr>
      </w:pPr>
      <w:r w:rsidRPr="00AA321E">
        <w:rPr>
          <w:rFonts w:asciiTheme="majorHAnsi" w:eastAsia="Times New Roman" w:hAnsiTheme="majorHAnsi" w:cs="Times New Roman"/>
          <w:bCs/>
          <w:sz w:val="24"/>
          <w:szCs w:val="24"/>
        </w:rPr>
        <w:t> </w:t>
      </w:r>
    </w:p>
    <w:p w:rsidR="001328A9" w:rsidRPr="00AA321E" w:rsidRDefault="001328A9" w:rsidP="001328A9">
      <w:pPr>
        <w:pStyle w:val="NoSpacing"/>
        <w:rPr>
          <w:rFonts w:asciiTheme="majorHAnsi" w:hAnsiTheme="majorHAnsi"/>
          <w:sz w:val="24"/>
          <w:szCs w:val="24"/>
          <w:lang w:val="sl-SI"/>
        </w:rPr>
      </w:pPr>
      <w:r w:rsidRPr="00AA321E">
        <w:rPr>
          <w:rFonts w:asciiTheme="majorHAnsi" w:hAnsiTheme="majorHAnsi"/>
          <w:sz w:val="24"/>
          <w:szCs w:val="24"/>
          <w:lang w:val="sl-SI"/>
        </w:rPr>
        <w:t>1. Detaljni podaci o podnosiocu prijave i korisniku sredstava (za pojedinca-fizičko lice- profesionalna biografija);</w:t>
      </w:r>
    </w:p>
    <w:p w:rsidR="00935426" w:rsidRDefault="001328A9" w:rsidP="001328A9">
      <w:pPr>
        <w:pStyle w:val="NoSpacing"/>
        <w:rPr>
          <w:rFonts w:asciiTheme="majorHAnsi" w:hAnsiTheme="majorHAnsi"/>
          <w:sz w:val="24"/>
          <w:szCs w:val="24"/>
          <w:lang w:val="sl-SI"/>
        </w:rPr>
      </w:pPr>
      <w:r w:rsidRPr="00AA321E">
        <w:rPr>
          <w:rFonts w:asciiTheme="majorHAnsi" w:hAnsiTheme="majorHAnsi"/>
          <w:sz w:val="24"/>
          <w:szCs w:val="24"/>
          <w:lang w:val="sl-SI"/>
        </w:rPr>
        <w:t>2. Dokument o pravnom statusu (fotokopija rješenja o registraciji za</w:t>
      </w:r>
      <w:r w:rsidR="00B606FD" w:rsidRPr="00AA321E">
        <w:rPr>
          <w:rFonts w:asciiTheme="majorHAnsi" w:hAnsiTheme="majorHAnsi"/>
          <w:sz w:val="24"/>
          <w:szCs w:val="24"/>
          <w:lang w:val="sl-SI"/>
        </w:rPr>
        <w:t xml:space="preserve"> </w:t>
      </w:r>
      <w:r w:rsidRPr="00AA321E">
        <w:rPr>
          <w:rFonts w:asciiTheme="majorHAnsi" w:hAnsiTheme="majorHAnsi"/>
          <w:sz w:val="24"/>
          <w:szCs w:val="24"/>
          <w:lang w:val="sl-SI"/>
        </w:rPr>
        <w:t>ustanove, udruženja, umjetničke grupe i druga pravna lica, odnosno</w:t>
      </w:r>
      <w:r w:rsidR="00B606FD" w:rsidRPr="00AA321E">
        <w:rPr>
          <w:rFonts w:asciiTheme="majorHAnsi" w:hAnsiTheme="majorHAnsi"/>
          <w:sz w:val="24"/>
          <w:szCs w:val="24"/>
          <w:lang w:val="sl-SI"/>
        </w:rPr>
        <w:t xml:space="preserve"> </w:t>
      </w:r>
      <w:r w:rsidRPr="00AA321E">
        <w:rPr>
          <w:rFonts w:asciiTheme="majorHAnsi" w:hAnsiTheme="majorHAnsi"/>
          <w:sz w:val="24"/>
          <w:szCs w:val="24"/>
          <w:lang w:val="sl-SI"/>
        </w:rPr>
        <w:t>fotokopija lične karte za autore koji su r</w:t>
      </w:r>
      <w:r w:rsidR="00176B70">
        <w:rPr>
          <w:rFonts w:asciiTheme="majorHAnsi" w:hAnsiTheme="majorHAnsi"/>
          <w:sz w:val="24"/>
          <w:szCs w:val="24"/>
          <w:lang w:val="sl-SI"/>
        </w:rPr>
        <w:t>ealizatori vlastitih projekata);</w:t>
      </w:r>
    </w:p>
    <w:p w:rsidR="001328A9" w:rsidRPr="00AA321E" w:rsidRDefault="001328A9" w:rsidP="001328A9">
      <w:pPr>
        <w:pStyle w:val="NoSpacing"/>
        <w:rPr>
          <w:rFonts w:asciiTheme="majorHAnsi" w:hAnsiTheme="majorHAnsi"/>
          <w:sz w:val="24"/>
          <w:szCs w:val="24"/>
          <w:lang w:val="sl-SI"/>
        </w:rPr>
      </w:pPr>
      <w:r w:rsidRPr="00AA321E">
        <w:rPr>
          <w:rFonts w:asciiTheme="majorHAnsi" w:hAnsiTheme="majorHAnsi"/>
          <w:sz w:val="24"/>
          <w:szCs w:val="24"/>
          <w:lang w:val="sl-SI"/>
        </w:rPr>
        <w:t>3. Detaljan opis projekta, sa svim učesnicima;</w:t>
      </w:r>
    </w:p>
    <w:p w:rsidR="001328A9" w:rsidRPr="00AA321E" w:rsidRDefault="001328A9" w:rsidP="001328A9">
      <w:pPr>
        <w:pStyle w:val="NoSpacing"/>
        <w:rPr>
          <w:rFonts w:asciiTheme="majorHAnsi" w:hAnsiTheme="majorHAnsi"/>
          <w:sz w:val="24"/>
          <w:szCs w:val="24"/>
          <w:lang w:val="sl-SI"/>
        </w:rPr>
      </w:pPr>
      <w:r w:rsidRPr="00AA321E">
        <w:rPr>
          <w:rFonts w:asciiTheme="majorHAnsi" w:hAnsiTheme="majorHAnsi"/>
          <w:sz w:val="24"/>
          <w:szCs w:val="24"/>
          <w:lang w:val="sl-SI"/>
        </w:rPr>
        <w:t>4. Vizuelna dokumentacija o projektu;</w:t>
      </w:r>
    </w:p>
    <w:p w:rsidR="001328A9" w:rsidRPr="00AA321E" w:rsidRDefault="001328A9" w:rsidP="001328A9">
      <w:pPr>
        <w:pStyle w:val="NoSpacing"/>
        <w:rPr>
          <w:rFonts w:asciiTheme="majorHAnsi" w:hAnsiTheme="majorHAnsi"/>
          <w:sz w:val="24"/>
          <w:szCs w:val="24"/>
          <w:lang w:val="sl-SI"/>
        </w:rPr>
      </w:pPr>
      <w:r w:rsidRPr="00AA321E">
        <w:rPr>
          <w:rFonts w:asciiTheme="majorHAnsi" w:hAnsiTheme="majorHAnsi"/>
          <w:sz w:val="24"/>
          <w:szCs w:val="24"/>
          <w:lang w:val="sl-SI"/>
        </w:rPr>
        <w:t>5. Detaljna specifikacija troškova, po stavkama;</w:t>
      </w:r>
    </w:p>
    <w:p w:rsidR="001328A9" w:rsidRPr="00AA321E" w:rsidRDefault="001328A9" w:rsidP="001328A9">
      <w:pPr>
        <w:pStyle w:val="NoSpacing"/>
        <w:rPr>
          <w:rFonts w:asciiTheme="majorHAnsi" w:hAnsiTheme="majorHAnsi"/>
          <w:sz w:val="24"/>
          <w:szCs w:val="24"/>
          <w:lang w:val="sl-SI"/>
        </w:rPr>
      </w:pPr>
      <w:r w:rsidRPr="00AA321E">
        <w:rPr>
          <w:rFonts w:asciiTheme="majorHAnsi" w:hAnsiTheme="majorHAnsi"/>
          <w:sz w:val="24"/>
          <w:szCs w:val="24"/>
          <w:lang w:val="sl-SI"/>
        </w:rPr>
        <w:t>6. Pisane  preporuke od relevantnih stručnjaka iz oblasti kulture koja je predmet projekta;</w:t>
      </w:r>
    </w:p>
    <w:p w:rsidR="001328A9" w:rsidRPr="00AA321E" w:rsidRDefault="001328A9" w:rsidP="001328A9">
      <w:pPr>
        <w:pStyle w:val="NoSpacing"/>
        <w:rPr>
          <w:rFonts w:asciiTheme="majorHAnsi" w:hAnsiTheme="majorHAnsi"/>
          <w:sz w:val="24"/>
          <w:szCs w:val="24"/>
          <w:lang w:val="sl-SI"/>
        </w:rPr>
      </w:pPr>
      <w:r w:rsidRPr="00AA321E">
        <w:rPr>
          <w:rFonts w:asciiTheme="majorHAnsi" w:hAnsiTheme="majorHAnsi"/>
          <w:sz w:val="24"/>
          <w:szCs w:val="24"/>
          <w:lang w:val="sl-SI"/>
        </w:rPr>
        <w:t>7.Pozivno pismo institucije u kojoj je eventualno planirana realizacija projekta;</w:t>
      </w:r>
    </w:p>
    <w:p w:rsidR="001328A9" w:rsidRPr="00AA321E" w:rsidRDefault="001328A9" w:rsidP="001328A9">
      <w:pPr>
        <w:pStyle w:val="NoSpacing"/>
        <w:rPr>
          <w:rFonts w:asciiTheme="majorHAnsi" w:hAnsiTheme="majorHAnsi"/>
          <w:sz w:val="24"/>
          <w:szCs w:val="24"/>
          <w:lang w:val="sl-SI"/>
        </w:rPr>
      </w:pPr>
      <w:r w:rsidRPr="00AA321E">
        <w:rPr>
          <w:rFonts w:asciiTheme="majorHAnsi" w:hAnsiTheme="majorHAnsi"/>
          <w:sz w:val="24"/>
          <w:szCs w:val="24"/>
          <w:lang w:val="sl-SI"/>
        </w:rPr>
        <w:t>8. Dokaz o regulisanim autorskim pravima sa autorom, odnosno nosiocem  autorskih prava čija se djela koriste u projektu (dokaz o ustupanju prav</w:t>
      </w:r>
      <w:r w:rsidR="00924171" w:rsidRPr="00AA321E">
        <w:rPr>
          <w:rFonts w:asciiTheme="majorHAnsi" w:hAnsiTheme="majorHAnsi"/>
          <w:sz w:val="24"/>
          <w:szCs w:val="24"/>
          <w:lang w:val="sl-SI"/>
        </w:rPr>
        <w:t>a</w:t>
      </w:r>
      <w:r w:rsidR="006172AD" w:rsidRPr="00AA321E">
        <w:rPr>
          <w:rFonts w:asciiTheme="majorHAnsi" w:hAnsiTheme="majorHAnsi"/>
          <w:sz w:val="24"/>
          <w:szCs w:val="24"/>
          <w:lang w:val="sl-SI"/>
        </w:rPr>
        <w:t xml:space="preserve"> korišćenja, saglasnost autora).</w:t>
      </w:r>
    </w:p>
    <w:p w:rsidR="00FC5C2D" w:rsidRPr="00AA321E" w:rsidRDefault="00FC5C2D" w:rsidP="00FF0B80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bCs/>
          <w:sz w:val="24"/>
          <w:szCs w:val="24"/>
        </w:rPr>
      </w:pPr>
    </w:p>
    <w:p w:rsidR="00924171" w:rsidRPr="00AA321E" w:rsidRDefault="00924171" w:rsidP="00FF0B80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bCs/>
          <w:sz w:val="24"/>
          <w:szCs w:val="24"/>
        </w:rPr>
      </w:pPr>
    </w:p>
    <w:p w:rsidR="00075FD6" w:rsidRDefault="00075FD6" w:rsidP="00FF0B80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bCs/>
          <w:sz w:val="24"/>
          <w:szCs w:val="24"/>
        </w:rPr>
      </w:pPr>
    </w:p>
    <w:p w:rsidR="00075FD6" w:rsidRDefault="00075FD6" w:rsidP="00FF0B80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bCs/>
          <w:sz w:val="24"/>
          <w:szCs w:val="24"/>
        </w:rPr>
      </w:pPr>
    </w:p>
    <w:p w:rsidR="006721D6" w:rsidRPr="00AA321E" w:rsidRDefault="002D5B1B" w:rsidP="00FF0B80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b/>
          <w:sz w:val="24"/>
          <w:szCs w:val="24"/>
        </w:rPr>
      </w:pPr>
      <w:r w:rsidRPr="00AA321E">
        <w:rPr>
          <w:rFonts w:asciiTheme="majorHAnsi" w:eastAsia="Times New Roman" w:hAnsiTheme="majorHAnsi" w:cs="Times New Roman"/>
          <w:bCs/>
          <w:sz w:val="24"/>
          <w:szCs w:val="24"/>
        </w:rPr>
        <w:t>Prijava sa dokumentacijom</w:t>
      </w:r>
      <w:r w:rsidR="006721D6" w:rsidRPr="00AA321E">
        <w:rPr>
          <w:rFonts w:asciiTheme="majorHAnsi" w:eastAsia="Times New Roman" w:hAnsiTheme="majorHAnsi" w:cs="Times New Roman"/>
          <w:bCs/>
          <w:sz w:val="24"/>
          <w:szCs w:val="24"/>
        </w:rPr>
        <w:t xml:space="preserve"> podnosi se </w:t>
      </w:r>
      <w:r w:rsidRPr="00AA321E">
        <w:rPr>
          <w:rFonts w:asciiTheme="majorHAnsi" w:eastAsia="Times New Roman" w:hAnsiTheme="majorHAnsi" w:cs="Times New Roman"/>
          <w:bCs/>
          <w:sz w:val="24"/>
          <w:szCs w:val="24"/>
        </w:rPr>
        <w:t xml:space="preserve">u zapečaćenoj koverti </w:t>
      </w:r>
      <w:r w:rsidR="006721D6" w:rsidRPr="00AA321E">
        <w:rPr>
          <w:rFonts w:asciiTheme="majorHAnsi" w:eastAsia="Times New Roman" w:hAnsiTheme="majorHAnsi" w:cs="Times New Roman"/>
          <w:bCs/>
          <w:sz w:val="24"/>
          <w:szCs w:val="24"/>
        </w:rPr>
        <w:t>neposredno ili po</w:t>
      </w:r>
      <w:r w:rsidR="00497B1A" w:rsidRPr="00AA321E">
        <w:rPr>
          <w:rFonts w:asciiTheme="majorHAnsi" w:eastAsia="Times New Roman" w:hAnsiTheme="majorHAnsi" w:cs="Times New Roman"/>
          <w:bCs/>
          <w:sz w:val="24"/>
          <w:szCs w:val="24"/>
        </w:rPr>
        <w:t>štom na adresu: Glavni grad Podgorica-</w:t>
      </w:r>
      <w:r w:rsidR="006C43C9" w:rsidRPr="00AA321E">
        <w:rPr>
          <w:rFonts w:asciiTheme="majorHAnsi" w:eastAsia="Times New Roman" w:hAnsiTheme="majorHAnsi" w:cs="Times New Roman"/>
          <w:bCs/>
          <w:sz w:val="24"/>
          <w:szCs w:val="24"/>
        </w:rPr>
        <w:t xml:space="preserve"> Sekretarijat za</w:t>
      </w:r>
      <w:r w:rsidR="00497B1A" w:rsidRPr="00AA321E">
        <w:rPr>
          <w:rFonts w:asciiTheme="majorHAnsi" w:eastAsia="Times New Roman" w:hAnsiTheme="majorHAnsi" w:cs="Times New Roman"/>
          <w:bCs/>
          <w:sz w:val="24"/>
          <w:szCs w:val="24"/>
        </w:rPr>
        <w:t xml:space="preserve"> sport</w:t>
      </w:r>
      <w:r w:rsidRPr="00AA321E">
        <w:rPr>
          <w:rFonts w:asciiTheme="majorHAnsi" w:eastAsia="Times New Roman" w:hAnsiTheme="majorHAnsi" w:cs="Times New Roman"/>
          <w:bCs/>
          <w:sz w:val="24"/>
          <w:szCs w:val="24"/>
        </w:rPr>
        <w:t xml:space="preserve"> U</w:t>
      </w:r>
      <w:r w:rsidR="006721D6" w:rsidRPr="00AA321E">
        <w:rPr>
          <w:rFonts w:asciiTheme="majorHAnsi" w:eastAsia="Times New Roman" w:hAnsiTheme="majorHAnsi" w:cs="Times New Roman"/>
          <w:bCs/>
          <w:sz w:val="24"/>
          <w:szCs w:val="24"/>
        </w:rPr>
        <w:t xml:space="preserve">l. </w:t>
      </w:r>
      <w:proofErr w:type="spellStart"/>
      <w:r w:rsidR="00497B1A" w:rsidRPr="00AA321E">
        <w:rPr>
          <w:rFonts w:asciiTheme="majorHAnsi" w:eastAsia="Times New Roman" w:hAnsiTheme="majorHAnsi" w:cs="Times New Roman"/>
          <w:bCs/>
          <w:sz w:val="24"/>
          <w:szCs w:val="24"/>
        </w:rPr>
        <w:t>Marka</w:t>
      </w:r>
      <w:proofErr w:type="spellEnd"/>
      <w:r w:rsidR="00497B1A" w:rsidRPr="00AA321E">
        <w:rPr>
          <w:rFonts w:asciiTheme="majorHAnsi" w:eastAsia="Times New Roman" w:hAnsiTheme="majorHAnsi" w:cs="Times New Roman"/>
          <w:bCs/>
          <w:sz w:val="24"/>
          <w:szCs w:val="24"/>
        </w:rPr>
        <w:t xml:space="preserve"> </w:t>
      </w:r>
      <w:proofErr w:type="spellStart"/>
      <w:r w:rsidR="00497B1A" w:rsidRPr="00AA321E">
        <w:rPr>
          <w:rFonts w:asciiTheme="majorHAnsi" w:eastAsia="Times New Roman" w:hAnsiTheme="majorHAnsi" w:cs="Times New Roman"/>
          <w:bCs/>
          <w:sz w:val="24"/>
          <w:szCs w:val="24"/>
        </w:rPr>
        <w:t>Miljanova</w:t>
      </w:r>
      <w:proofErr w:type="spellEnd"/>
      <w:r w:rsidR="00497B1A" w:rsidRPr="00AA321E">
        <w:rPr>
          <w:rFonts w:asciiTheme="majorHAnsi" w:eastAsia="Times New Roman" w:hAnsiTheme="majorHAnsi" w:cs="Times New Roman"/>
          <w:bCs/>
          <w:sz w:val="24"/>
          <w:szCs w:val="24"/>
        </w:rPr>
        <w:t xml:space="preserve"> </w:t>
      </w:r>
      <w:proofErr w:type="spellStart"/>
      <w:r w:rsidR="00497B1A" w:rsidRPr="00AA321E">
        <w:rPr>
          <w:rFonts w:asciiTheme="majorHAnsi" w:eastAsia="Times New Roman" w:hAnsiTheme="majorHAnsi" w:cs="Times New Roman"/>
          <w:bCs/>
          <w:sz w:val="24"/>
          <w:szCs w:val="24"/>
        </w:rPr>
        <w:t>broj</w:t>
      </w:r>
      <w:proofErr w:type="spellEnd"/>
      <w:r w:rsidR="00497B1A" w:rsidRPr="00AA321E">
        <w:rPr>
          <w:rFonts w:asciiTheme="majorHAnsi" w:eastAsia="Times New Roman" w:hAnsiTheme="majorHAnsi" w:cs="Times New Roman"/>
          <w:bCs/>
          <w:sz w:val="24"/>
          <w:szCs w:val="24"/>
        </w:rPr>
        <w:t xml:space="preserve"> 4</w:t>
      </w:r>
      <w:r w:rsidR="006721D6" w:rsidRPr="00AA321E">
        <w:rPr>
          <w:rFonts w:asciiTheme="majorHAnsi" w:eastAsia="Times New Roman" w:hAnsiTheme="majorHAnsi" w:cs="Times New Roman"/>
          <w:bCs/>
          <w:sz w:val="24"/>
          <w:szCs w:val="24"/>
        </w:rPr>
        <w:t xml:space="preserve">, sa </w:t>
      </w:r>
      <w:proofErr w:type="spellStart"/>
      <w:r w:rsidR="006721D6" w:rsidRPr="00AA321E">
        <w:rPr>
          <w:rFonts w:asciiTheme="majorHAnsi" w:eastAsia="Times New Roman" w:hAnsiTheme="majorHAnsi" w:cs="Times New Roman"/>
          <w:bCs/>
          <w:sz w:val="24"/>
          <w:szCs w:val="24"/>
        </w:rPr>
        <w:t>naznakom</w:t>
      </w:r>
      <w:proofErr w:type="spellEnd"/>
      <w:r w:rsidR="00176B70">
        <w:rPr>
          <w:rFonts w:asciiTheme="majorHAnsi" w:eastAsia="Times New Roman" w:hAnsiTheme="majorHAnsi" w:cs="Times New Roman"/>
          <w:bCs/>
          <w:sz w:val="24"/>
          <w:szCs w:val="24"/>
        </w:rPr>
        <w:t xml:space="preserve">: </w:t>
      </w:r>
      <w:r w:rsidR="006721D6" w:rsidRPr="00AA321E">
        <w:rPr>
          <w:rFonts w:asciiTheme="majorHAnsi" w:eastAsia="Times New Roman" w:hAnsiTheme="majorHAnsi" w:cs="Times New Roman"/>
          <w:bCs/>
          <w:sz w:val="24"/>
          <w:szCs w:val="24"/>
        </w:rPr>
        <w:t xml:space="preserve"> </w:t>
      </w:r>
      <w:r w:rsidR="006721D6" w:rsidRPr="00AA321E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»Konkurs za </w:t>
      </w:r>
      <w:proofErr w:type="spellStart"/>
      <w:r w:rsidR="006721D6" w:rsidRPr="00AA321E">
        <w:rPr>
          <w:rFonts w:asciiTheme="majorHAnsi" w:eastAsia="Times New Roman" w:hAnsiTheme="majorHAnsi" w:cs="Times New Roman"/>
          <w:b/>
          <w:bCs/>
          <w:sz w:val="24"/>
          <w:szCs w:val="24"/>
        </w:rPr>
        <w:t>sufinansiranje</w:t>
      </w:r>
      <w:proofErr w:type="spellEnd"/>
      <w:r w:rsidR="006721D6" w:rsidRPr="00AA321E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</w:t>
      </w:r>
      <w:proofErr w:type="spellStart"/>
      <w:r w:rsidR="006721D6" w:rsidRPr="00AA321E">
        <w:rPr>
          <w:rFonts w:asciiTheme="majorHAnsi" w:eastAsia="Times New Roman" w:hAnsiTheme="majorHAnsi" w:cs="Times New Roman"/>
          <w:b/>
          <w:bCs/>
          <w:sz w:val="24"/>
          <w:szCs w:val="24"/>
        </w:rPr>
        <w:t>projekata</w:t>
      </w:r>
      <w:proofErr w:type="spellEnd"/>
      <w:r w:rsidR="006721D6" w:rsidRPr="00AA321E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</w:t>
      </w:r>
      <w:proofErr w:type="spellStart"/>
      <w:r w:rsidR="006721D6" w:rsidRPr="00AA321E">
        <w:rPr>
          <w:rFonts w:asciiTheme="majorHAnsi" w:eastAsia="Times New Roman" w:hAnsiTheme="majorHAnsi" w:cs="Times New Roman"/>
          <w:b/>
          <w:bCs/>
          <w:sz w:val="24"/>
          <w:szCs w:val="24"/>
        </w:rPr>
        <w:t>iz</w:t>
      </w:r>
      <w:proofErr w:type="spellEnd"/>
      <w:r w:rsidR="006721D6" w:rsidRPr="00AA321E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</w:t>
      </w:r>
      <w:proofErr w:type="spellStart"/>
      <w:r w:rsidR="006721D6" w:rsidRPr="00AA321E">
        <w:rPr>
          <w:rFonts w:asciiTheme="majorHAnsi" w:eastAsia="Times New Roman" w:hAnsiTheme="majorHAnsi" w:cs="Times New Roman"/>
          <w:b/>
          <w:bCs/>
          <w:sz w:val="24"/>
          <w:szCs w:val="24"/>
        </w:rPr>
        <w:t>oblasti</w:t>
      </w:r>
      <w:proofErr w:type="spellEnd"/>
      <w:r w:rsidR="006721D6" w:rsidRPr="00AA321E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</w:t>
      </w:r>
      <w:proofErr w:type="spellStart"/>
      <w:r w:rsidR="006721D6" w:rsidRPr="00AA321E">
        <w:rPr>
          <w:rFonts w:asciiTheme="majorHAnsi" w:eastAsia="Times New Roman" w:hAnsiTheme="majorHAnsi" w:cs="Times New Roman"/>
          <w:b/>
          <w:bCs/>
          <w:sz w:val="24"/>
          <w:szCs w:val="24"/>
        </w:rPr>
        <w:t>kulture</w:t>
      </w:r>
      <w:proofErr w:type="spellEnd"/>
      <w:r w:rsidR="006721D6" w:rsidRPr="00AA321E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(</w:t>
      </w:r>
      <w:proofErr w:type="spellStart"/>
      <w:r w:rsidR="006721D6" w:rsidRPr="00AA321E">
        <w:rPr>
          <w:rFonts w:asciiTheme="majorHAnsi" w:eastAsia="Times New Roman" w:hAnsiTheme="majorHAnsi" w:cs="Times New Roman"/>
          <w:b/>
          <w:bCs/>
          <w:sz w:val="24"/>
          <w:szCs w:val="24"/>
        </w:rPr>
        <w:t>navesti</w:t>
      </w:r>
      <w:proofErr w:type="spellEnd"/>
      <w:r w:rsidR="006721D6" w:rsidRPr="00AA321E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oblast) za 202</w:t>
      </w:r>
      <w:r w:rsidR="00BB0BBC">
        <w:rPr>
          <w:rFonts w:asciiTheme="majorHAnsi" w:eastAsia="Times New Roman" w:hAnsiTheme="majorHAnsi" w:cs="Times New Roman"/>
          <w:b/>
          <w:bCs/>
          <w:sz w:val="24"/>
          <w:szCs w:val="24"/>
        </w:rPr>
        <w:t>5</w:t>
      </w:r>
      <w:r w:rsidR="006721D6" w:rsidRPr="00AA321E">
        <w:rPr>
          <w:rFonts w:asciiTheme="majorHAnsi" w:eastAsia="Times New Roman" w:hAnsiTheme="majorHAnsi" w:cs="Times New Roman"/>
          <w:b/>
          <w:bCs/>
          <w:sz w:val="24"/>
          <w:szCs w:val="24"/>
        </w:rPr>
        <w:t>.</w:t>
      </w:r>
      <w:r w:rsidR="00BB0BBC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6721D6" w:rsidRPr="00AA321E">
        <w:rPr>
          <w:rFonts w:asciiTheme="majorHAnsi" w:eastAsia="Times New Roman" w:hAnsiTheme="majorHAnsi" w:cs="Times New Roman"/>
          <w:b/>
          <w:bCs/>
          <w:sz w:val="24"/>
          <w:szCs w:val="24"/>
        </w:rPr>
        <w:t>godinu</w:t>
      </w:r>
      <w:proofErr w:type="spellEnd"/>
      <w:proofErr w:type="gramEnd"/>
      <w:r w:rsidR="006721D6" w:rsidRPr="00AA321E">
        <w:rPr>
          <w:rFonts w:asciiTheme="majorHAnsi" w:eastAsia="Times New Roman" w:hAnsiTheme="majorHAnsi" w:cs="Times New Roman"/>
          <w:b/>
          <w:bCs/>
          <w:sz w:val="24"/>
          <w:szCs w:val="24"/>
        </w:rPr>
        <w:t>«.:</w:t>
      </w:r>
    </w:p>
    <w:p w:rsidR="006721D6" w:rsidRPr="00AA321E" w:rsidRDefault="006721D6" w:rsidP="00FF0B80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</w:rPr>
      </w:pPr>
      <w:r w:rsidRPr="00AA321E">
        <w:rPr>
          <w:rFonts w:asciiTheme="majorHAnsi" w:eastAsia="Times New Roman" w:hAnsiTheme="majorHAnsi" w:cs="Times New Roman"/>
          <w:sz w:val="24"/>
          <w:szCs w:val="24"/>
        </w:rPr>
        <w:t>– u jednom štampanom primjerku,</w:t>
      </w:r>
    </w:p>
    <w:p w:rsidR="006721D6" w:rsidRPr="00AA321E" w:rsidRDefault="006721D6" w:rsidP="00FF0B80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</w:rPr>
      </w:pPr>
      <w:r w:rsidRPr="00AA321E">
        <w:rPr>
          <w:rFonts w:asciiTheme="majorHAnsi" w:eastAsia="Times New Roman" w:hAnsiTheme="majorHAnsi" w:cs="Times New Roman"/>
          <w:sz w:val="24"/>
          <w:szCs w:val="24"/>
        </w:rPr>
        <w:t>– i obavezno u elektronskoj formi</w:t>
      </w:r>
      <w:r w:rsidR="00B771BF" w:rsidRPr="00AA321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3F2485" w:rsidRPr="00AA321E">
        <w:rPr>
          <w:rFonts w:asciiTheme="majorHAnsi" w:eastAsia="Times New Roman" w:hAnsiTheme="majorHAnsi" w:cs="Times New Roman"/>
          <w:sz w:val="24"/>
          <w:szCs w:val="24"/>
        </w:rPr>
        <w:t xml:space="preserve">(USB, CD ili DVD) </w:t>
      </w:r>
      <w:r w:rsidRPr="00AA321E">
        <w:rPr>
          <w:rFonts w:asciiTheme="majorHAnsi" w:eastAsia="Times New Roman" w:hAnsiTheme="majorHAnsi" w:cs="Times New Roman"/>
          <w:sz w:val="24"/>
          <w:szCs w:val="24"/>
        </w:rPr>
        <w:t>u sadržaju istovjetnom štampanom primjerku (prijava sa svim prilozima). </w:t>
      </w:r>
    </w:p>
    <w:p w:rsidR="00B771BF" w:rsidRPr="00AA321E" w:rsidRDefault="000F2EAA" w:rsidP="00FF0B80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hAnsiTheme="majorHAnsi"/>
          <w:sz w:val="24"/>
          <w:szCs w:val="24"/>
        </w:rPr>
      </w:pPr>
      <w:proofErr w:type="spellStart"/>
      <w:r w:rsidRPr="00AA321E">
        <w:rPr>
          <w:rFonts w:asciiTheme="majorHAnsi" w:eastAsia="Times New Roman" w:hAnsiTheme="majorHAnsi" w:cs="Times New Roman"/>
          <w:sz w:val="24"/>
          <w:szCs w:val="24"/>
        </w:rPr>
        <w:t>Doda</w:t>
      </w:r>
      <w:r w:rsidR="00DD0904" w:rsidRPr="00AA321E">
        <w:rPr>
          <w:rFonts w:asciiTheme="majorHAnsi" w:eastAsia="Times New Roman" w:hAnsiTheme="majorHAnsi" w:cs="Times New Roman"/>
          <w:sz w:val="24"/>
          <w:szCs w:val="24"/>
        </w:rPr>
        <w:t>tne</w:t>
      </w:r>
      <w:proofErr w:type="spellEnd"/>
      <w:r w:rsidR="00DD0904" w:rsidRPr="00AA321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proofErr w:type="gramStart"/>
      <w:r w:rsidR="00DD0904" w:rsidRPr="00AA321E">
        <w:rPr>
          <w:rFonts w:asciiTheme="majorHAnsi" w:eastAsia="Times New Roman" w:hAnsiTheme="majorHAnsi" w:cs="Times New Roman"/>
          <w:sz w:val="24"/>
          <w:szCs w:val="24"/>
        </w:rPr>
        <w:t>informacije</w:t>
      </w:r>
      <w:proofErr w:type="spellEnd"/>
      <w:r w:rsidR="00DD0904" w:rsidRPr="00AA321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AA321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6721D6" w:rsidRPr="00AA321E">
        <w:rPr>
          <w:rFonts w:asciiTheme="majorHAnsi" w:eastAsia="Times New Roman" w:hAnsiTheme="majorHAnsi" w:cs="Times New Roman"/>
          <w:sz w:val="24"/>
          <w:szCs w:val="24"/>
        </w:rPr>
        <w:t>mogu</w:t>
      </w:r>
      <w:proofErr w:type="spellEnd"/>
      <w:proofErr w:type="gramEnd"/>
      <w:r w:rsidR="006721D6" w:rsidRPr="00AA321E">
        <w:rPr>
          <w:rFonts w:asciiTheme="majorHAnsi" w:eastAsia="Times New Roman" w:hAnsiTheme="majorHAnsi" w:cs="Times New Roman"/>
          <w:sz w:val="24"/>
          <w:szCs w:val="24"/>
        </w:rPr>
        <w:t xml:space="preserve"> se </w:t>
      </w:r>
      <w:proofErr w:type="spellStart"/>
      <w:r w:rsidR="006721D6" w:rsidRPr="00AA321E">
        <w:rPr>
          <w:rFonts w:asciiTheme="majorHAnsi" w:eastAsia="Times New Roman" w:hAnsiTheme="majorHAnsi" w:cs="Times New Roman"/>
          <w:sz w:val="24"/>
          <w:szCs w:val="24"/>
        </w:rPr>
        <w:t>dobiti</w:t>
      </w:r>
      <w:proofErr w:type="spellEnd"/>
      <w:r w:rsidR="006721D6" w:rsidRPr="00AA321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6721D6" w:rsidRPr="00AA321E">
        <w:rPr>
          <w:rFonts w:asciiTheme="majorHAnsi" w:eastAsia="Times New Roman" w:hAnsiTheme="majorHAnsi" w:cs="Times New Roman"/>
          <w:sz w:val="24"/>
          <w:szCs w:val="24"/>
        </w:rPr>
        <w:t>svakog</w:t>
      </w:r>
      <w:proofErr w:type="spellEnd"/>
      <w:r w:rsidR="006721D6" w:rsidRPr="00AA321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6721D6" w:rsidRPr="00AA321E">
        <w:rPr>
          <w:rFonts w:asciiTheme="majorHAnsi" w:eastAsia="Times New Roman" w:hAnsiTheme="majorHAnsi" w:cs="Times New Roman"/>
          <w:sz w:val="24"/>
          <w:szCs w:val="24"/>
        </w:rPr>
        <w:t>radnog</w:t>
      </w:r>
      <w:proofErr w:type="spellEnd"/>
      <w:r w:rsidR="006721D6" w:rsidRPr="00AA321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6721D6" w:rsidRPr="00AA321E">
        <w:rPr>
          <w:rFonts w:asciiTheme="majorHAnsi" w:eastAsia="Times New Roman" w:hAnsiTheme="majorHAnsi" w:cs="Times New Roman"/>
          <w:sz w:val="24"/>
          <w:szCs w:val="24"/>
        </w:rPr>
        <w:t>dana</w:t>
      </w:r>
      <w:proofErr w:type="spellEnd"/>
      <w:r w:rsidR="006721D6" w:rsidRPr="00AA321E">
        <w:rPr>
          <w:rFonts w:asciiTheme="majorHAnsi" w:eastAsia="Times New Roman" w:hAnsiTheme="majorHAnsi" w:cs="Times New Roman"/>
          <w:sz w:val="24"/>
          <w:szCs w:val="24"/>
        </w:rPr>
        <w:t xml:space="preserve"> od 09,00 do 14,00 </w:t>
      </w:r>
      <w:proofErr w:type="spellStart"/>
      <w:r w:rsidR="006721D6" w:rsidRPr="00AA321E">
        <w:rPr>
          <w:rFonts w:asciiTheme="majorHAnsi" w:eastAsia="Times New Roman" w:hAnsiTheme="majorHAnsi" w:cs="Times New Roman"/>
          <w:sz w:val="24"/>
          <w:szCs w:val="24"/>
        </w:rPr>
        <w:t>časova</w:t>
      </w:r>
      <w:proofErr w:type="spellEnd"/>
      <w:r w:rsidR="006721D6" w:rsidRPr="00AA321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6721D6" w:rsidRPr="00AA321E">
        <w:rPr>
          <w:rFonts w:asciiTheme="majorHAnsi" w:eastAsia="Times New Roman" w:hAnsiTheme="majorHAnsi" w:cs="Times New Roman"/>
          <w:sz w:val="24"/>
          <w:szCs w:val="24"/>
        </w:rPr>
        <w:t>na</w:t>
      </w:r>
      <w:proofErr w:type="spellEnd"/>
      <w:r w:rsidR="006721D6" w:rsidRPr="00AA321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497B1A" w:rsidRPr="00AA321E">
        <w:rPr>
          <w:rFonts w:asciiTheme="majorHAnsi" w:eastAsia="Times New Roman" w:hAnsiTheme="majorHAnsi" w:cs="Times New Roman"/>
          <w:sz w:val="24"/>
          <w:szCs w:val="24"/>
        </w:rPr>
        <w:t>telefon</w:t>
      </w:r>
      <w:proofErr w:type="spellEnd"/>
      <w:r w:rsidR="00497B1A" w:rsidRPr="00AA321E">
        <w:rPr>
          <w:rFonts w:asciiTheme="majorHAnsi" w:eastAsia="Times New Roman" w:hAnsiTheme="majorHAnsi" w:cs="Times New Roman"/>
          <w:sz w:val="24"/>
          <w:szCs w:val="24"/>
        </w:rPr>
        <w:t xml:space="preserve"> 0</w:t>
      </w:r>
      <w:r w:rsidR="00FC5C2D" w:rsidRPr="00AA321E">
        <w:rPr>
          <w:rFonts w:asciiTheme="majorHAnsi" w:eastAsia="Times New Roman" w:hAnsiTheme="majorHAnsi" w:cs="Times New Roman"/>
          <w:sz w:val="24"/>
          <w:szCs w:val="24"/>
        </w:rPr>
        <w:t>20-</w:t>
      </w:r>
      <w:r w:rsidR="00176B70">
        <w:rPr>
          <w:rFonts w:asciiTheme="majorHAnsi" w:eastAsia="Times New Roman" w:hAnsiTheme="majorHAnsi" w:cs="Times New Roman"/>
          <w:sz w:val="24"/>
          <w:szCs w:val="24"/>
        </w:rPr>
        <w:t>225-144</w:t>
      </w:r>
      <w:r w:rsidR="006721D6" w:rsidRPr="00AA321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6721D6" w:rsidRPr="00AA321E">
        <w:rPr>
          <w:rFonts w:asciiTheme="majorHAnsi" w:eastAsia="Times New Roman" w:hAnsiTheme="majorHAnsi" w:cs="Times New Roman"/>
          <w:sz w:val="24"/>
          <w:szCs w:val="24"/>
        </w:rPr>
        <w:t>ili</w:t>
      </w:r>
      <w:proofErr w:type="spellEnd"/>
      <w:r w:rsidR="006721D6" w:rsidRPr="00AA321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6721D6" w:rsidRPr="00AA321E">
        <w:rPr>
          <w:rFonts w:asciiTheme="majorHAnsi" w:eastAsia="Times New Roman" w:hAnsiTheme="majorHAnsi" w:cs="Times New Roman"/>
          <w:sz w:val="24"/>
          <w:szCs w:val="24"/>
        </w:rPr>
        <w:t>putem</w:t>
      </w:r>
      <w:proofErr w:type="spellEnd"/>
      <w:r w:rsidR="006721D6" w:rsidRPr="00AA321E">
        <w:rPr>
          <w:rFonts w:asciiTheme="majorHAnsi" w:eastAsia="Times New Roman" w:hAnsiTheme="majorHAnsi" w:cs="Times New Roman"/>
          <w:sz w:val="24"/>
          <w:szCs w:val="24"/>
        </w:rPr>
        <w:t xml:space="preserve"> e-</w:t>
      </w:r>
      <w:proofErr w:type="spellStart"/>
      <w:r w:rsidR="006721D6" w:rsidRPr="00AA321E">
        <w:rPr>
          <w:rFonts w:asciiTheme="majorHAnsi" w:eastAsia="Times New Roman" w:hAnsiTheme="majorHAnsi" w:cs="Times New Roman"/>
          <w:sz w:val="24"/>
          <w:szCs w:val="24"/>
        </w:rPr>
        <w:t>ma</w:t>
      </w:r>
      <w:r w:rsidR="00497B1A" w:rsidRPr="00AA321E">
        <w:rPr>
          <w:rFonts w:asciiTheme="majorHAnsi" w:eastAsia="Times New Roman" w:hAnsiTheme="majorHAnsi" w:cs="Times New Roman"/>
          <w:sz w:val="24"/>
          <w:szCs w:val="24"/>
        </w:rPr>
        <w:t>ila</w:t>
      </w:r>
      <w:proofErr w:type="spellEnd"/>
      <w:r w:rsidR="001328A9" w:rsidRPr="00AA321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4D0F45" w:rsidRPr="004D0F45">
        <w:rPr>
          <w:rFonts w:asciiTheme="majorHAnsi" w:eastAsia="Times New Roman" w:hAnsiTheme="majorHAnsi" w:cs="Times New Roman"/>
          <w:sz w:val="24"/>
          <w:szCs w:val="24"/>
          <w:u w:val="single"/>
        </w:rPr>
        <w:t>sekretarijatza</w:t>
      </w:r>
      <w:proofErr w:type="spellEnd"/>
      <w:r w:rsidR="00F11BA3" w:rsidRPr="004D0F45">
        <w:rPr>
          <w:u w:val="single"/>
        </w:rPr>
        <w:fldChar w:fldCharType="begin"/>
      </w:r>
      <w:r w:rsidR="002825F7" w:rsidRPr="004D0F45">
        <w:rPr>
          <w:u w:val="single"/>
        </w:rPr>
        <w:instrText>HYPERLINK "mailto:kultura@podgorica.me"</w:instrText>
      </w:r>
      <w:r w:rsidR="00F11BA3" w:rsidRPr="004D0F45">
        <w:rPr>
          <w:u w:val="single"/>
        </w:rPr>
        <w:fldChar w:fldCharType="separate"/>
      </w:r>
      <w:r w:rsidR="004D0F45" w:rsidRPr="004D0F45">
        <w:rPr>
          <w:rStyle w:val="Hyperlink"/>
          <w:rFonts w:asciiTheme="majorHAnsi" w:hAnsiTheme="majorHAnsi"/>
          <w:color w:val="auto"/>
          <w:sz w:val="24"/>
          <w:szCs w:val="24"/>
          <w:lang w:val="pl-PL"/>
        </w:rPr>
        <w:t>kulturu</w:t>
      </w:r>
      <w:r w:rsidR="00B606FD" w:rsidRPr="004D0F45">
        <w:rPr>
          <w:rStyle w:val="Hyperlink"/>
          <w:rFonts w:asciiTheme="majorHAnsi" w:hAnsiTheme="majorHAnsi"/>
          <w:color w:val="auto"/>
          <w:sz w:val="24"/>
          <w:szCs w:val="24"/>
          <w:lang w:val="pl-PL"/>
        </w:rPr>
        <w:t>@podgorica.me</w:t>
      </w:r>
      <w:r w:rsidR="00F11BA3" w:rsidRPr="004D0F45">
        <w:rPr>
          <w:u w:val="single"/>
        </w:rPr>
        <w:fldChar w:fldCharType="end"/>
      </w:r>
    </w:p>
    <w:p w:rsidR="00882219" w:rsidRPr="00AA321E" w:rsidRDefault="00882219" w:rsidP="00FF0B80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</w:rPr>
      </w:pPr>
    </w:p>
    <w:p w:rsidR="006721D6" w:rsidRPr="00AA321E" w:rsidRDefault="00882219" w:rsidP="001A58B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AA321E">
        <w:rPr>
          <w:rFonts w:asciiTheme="majorHAnsi" w:hAnsiTheme="majorHAnsi" w:cs="Arial"/>
          <w:b/>
          <w:sz w:val="24"/>
          <w:szCs w:val="24"/>
          <w:lang w:val="pl-PL"/>
        </w:rPr>
        <w:t>Rok za podnošenje prijava sa dokumentacijom  je 30 dana,</w:t>
      </w:r>
      <w:r w:rsidR="00875A74" w:rsidRPr="00AA321E">
        <w:rPr>
          <w:rFonts w:asciiTheme="majorHAnsi" w:hAnsiTheme="majorHAnsi" w:cs="Arial"/>
          <w:b/>
          <w:sz w:val="24"/>
          <w:szCs w:val="24"/>
          <w:lang w:val="pl-PL"/>
        </w:rPr>
        <w:t xml:space="preserve"> od dana objavljivanja konkursa,</w:t>
      </w:r>
      <w:r w:rsidR="004C3D82" w:rsidRPr="00AA321E">
        <w:rPr>
          <w:rFonts w:asciiTheme="majorHAnsi" w:hAnsiTheme="majorHAnsi" w:cs="Arial"/>
          <w:b/>
          <w:sz w:val="24"/>
          <w:szCs w:val="24"/>
          <w:lang w:val="pl-PL"/>
        </w:rPr>
        <w:t xml:space="preserve"> zaključno sa  </w:t>
      </w:r>
      <w:r w:rsidR="00320AF5">
        <w:rPr>
          <w:rFonts w:asciiTheme="majorHAnsi" w:hAnsiTheme="majorHAnsi" w:cs="Arial"/>
          <w:b/>
          <w:sz w:val="24"/>
          <w:szCs w:val="24"/>
          <w:lang w:val="pl-PL"/>
        </w:rPr>
        <w:t>31</w:t>
      </w:r>
      <w:r w:rsidR="00875A74" w:rsidRPr="00AA321E">
        <w:rPr>
          <w:rFonts w:asciiTheme="majorHAnsi" w:hAnsiTheme="majorHAnsi" w:cs="Arial"/>
          <w:b/>
          <w:sz w:val="24"/>
          <w:szCs w:val="24"/>
          <w:lang w:val="pl-PL"/>
        </w:rPr>
        <w:t>. 03.</w:t>
      </w:r>
      <w:r w:rsidR="003316BC" w:rsidRPr="00AA321E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</w:t>
      </w:r>
      <w:r w:rsidR="006721D6" w:rsidRPr="00AA321E">
        <w:rPr>
          <w:rFonts w:asciiTheme="majorHAnsi" w:eastAsia="Times New Roman" w:hAnsiTheme="majorHAnsi" w:cs="Times New Roman"/>
          <w:b/>
          <w:bCs/>
          <w:sz w:val="24"/>
          <w:szCs w:val="24"/>
        </w:rPr>
        <w:t>202</w:t>
      </w:r>
      <w:r w:rsidR="00BB0BBC">
        <w:rPr>
          <w:rFonts w:asciiTheme="majorHAnsi" w:eastAsia="Times New Roman" w:hAnsiTheme="majorHAnsi" w:cs="Times New Roman"/>
          <w:b/>
          <w:bCs/>
          <w:sz w:val="24"/>
          <w:szCs w:val="24"/>
        </w:rPr>
        <w:t>5</w:t>
      </w:r>
      <w:r w:rsidR="006721D6" w:rsidRPr="00AA321E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. </w:t>
      </w:r>
      <w:proofErr w:type="gramStart"/>
      <w:r w:rsidR="006721D6" w:rsidRPr="00AA321E">
        <w:rPr>
          <w:rFonts w:asciiTheme="majorHAnsi" w:eastAsia="Times New Roman" w:hAnsiTheme="majorHAnsi" w:cs="Times New Roman"/>
          <w:b/>
          <w:bCs/>
          <w:sz w:val="24"/>
          <w:szCs w:val="24"/>
        </w:rPr>
        <w:t>godine</w:t>
      </w:r>
      <w:proofErr w:type="gramEnd"/>
      <w:r w:rsidR="006721D6" w:rsidRPr="00AA321E">
        <w:rPr>
          <w:rFonts w:asciiTheme="majorHAnsi" w:eastAsia="Times New Roman" w:hAnsiTheme="majorHAnsi" w:cs="Times New Roman"/>
          <w:b/>
          <w:bCs/>
          <w:sz w:val="24"/>
          <w:szCs w:val="24"/>
        </w:rPr>
        <w:t>. </w:t>
      </w:r>
    </w:p>
    <w:p w:rsidR="00B726AA" w:rsidRPr="00AA321E" w:rsidRDefault="00B726AA" w:rsidP="001A58B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:rsidR="00B726AA" w:rsidRPr="00AA321E" w:rsidRDefault="00B726AA" w:rsidP="00B726A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AA321E">
        <w:rPr>
          <w:rFonts w:asciiTheme="majorHAnsi" w:eastAsia="Times New Roman" w:hAnsiTheme="majorHAnsi" w:cs="Times New Roman"/>
          <w:b/>
          <w:bCs/>
          <w:sz w:val="24"/>
          <w:szCs w:val="24"/>
        </w:rPr>
        <w:t>VI</w:t>
      </w:r>
    </w:p>
    <w:p w:rsidR="004C3D82" w:rsidRPr="00AA321E" w:rsidRDefault="006721D6" w:rsidP="00230034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bCs/>
          <w:sz w:val="24"/>
          <w:szCs w:val="24"/>
        </w:rPr>
      </w:pPr>
      <w:proofErr w:type="spellStart"/>
      <w:r w:rsidRPr="00AA321E">
        <w:rPr>
          <w:rFonts w:asciiTheme="majorHAnsi" w:eastAsia="Times New Roman" w:hAnsiTheme="majorHAnsi" w:cs="Times New Roman"/>
          <w:bCs/>
          <w:sz w:val="24"/>
          <w:szCs w:val="24"/>
        </w:rPr>
        <w:t>Ne</w:t>
      </w:r>
      <w:r w:rsidR="00176B70">
        <w:rPr>
          <w:rFonts w:asciiTheme="majorHAnsi" w:eastAsia="Times New Roman" w:hAnsiTheme="majorHAnsi" w:cs="Times New Roman"/>
          <w:bCs/>
          <w:sz w:val="24"/>
          <w:szCs w:val="24"/>
        </w:rPr>
        <w:t>će</w:t>
      </w:r>
      <w:proofErr w:type="spellEnd"/>
      <w:r w:rsidR="00176B70">
        <w:rPr>
          <w:rFonts w:asciiTheme="majorHAnsi" w:eastAsia="Times New Roman" w:hAnsiTheme="majorHAnsi" w:cs="Times New Roman"/>
          <w:bCs/>
          <w:sz w:val="24"/>
          <w:szCs w:val="24"/>
        </w:rPr>
        <w:t xml:space="preserve"> </w:t>
      </w:r>
      <w:proofErr w:type="spellStart"/>
      <w:r w:rsidR="00176B70">
        <w:rPr>
          <w:rFonts w:asciiTheme="majorHAnsi" w:eastAsia="Times New Roman" w:hAnsiTheme="majorHAnsi" w:cs="Times New Roman"/>
          <w:bCs/>
          <w:sz w:val="24"/>
          <w:szCs w:val="24"/>
        </w:rPr>
        <w:t>biti</w:t>
      </w:r>
      <w:proofErr w:type="spellEnd"/>
      <w:r w:rsidR="00176B70">
        <w:rPr>
          <w:rFonts w:asciiTheme="majorHAnsi" w:eastAsia="Times New Roman" w:hAnsiTheme="majorHAnsi" w:cs="Times New Roman"/>
          <w:bCs/>
          <w:sz w:val="24"/>
          <w:szCs w:val="24"/>
        </w:rPr>
        <w:t xml:space="preserve"> </w:t>
      </w:r>
      <w:proofErr w:type="spellStart"/>
      <w:r w:rsidR="00176B70">
        <w:rPr>
          <w:rFonts w:asciiTheme="majorHAnsi" w:eastAsia="Times New Roman" w:hAnsiTheme="majorHAnsi" w:cs="Times New Roman"/>
          <w:bCs/>
          <w:sz w:val="24"/>
          <w:szCs w:val="24"/>
        </w:rPr>
        <w:t>razmatrane</w:t>
      </w:r>
      <w:proofErr w:type="spellEnd"/>
      <w:r w:rsidR="00176B70">
        <w:rPr>
          <w:rFonts w:asciiTheme="majorHAnsi" w:eastAsia="Times New Roman" w:hAnsiTheme="majorHAnsi" w:cs="Times New Roman"/>
          <w:bCs/>
          <w:sz w:val="24"/>
          <w:szCs w:val="24"/>
        </w:rPr>
        <w:t xml:space="preserve"> </w:t>
      </w:r>
      <w:proofErr w:type="spellStart"/>
      <w:r w:rsidR="00176B70">
        <w:rPr>
          <w:rFonts w:asciiTheme="majorHAnsi" w:eastAsia="Times New Roman" w:hAnsiTheme="majorHAnsi" w:cs="Times New Roman"/>
          <w:bCs/>
          <w:sz w:val="24"/>
          <w:szCs w:val="24"/>
        </w:rPr>
        <w:t>ne</w:t>
      </w:r>
      <w:r w:rsidRPr="00AA321E">
        <w:rPr>
          <w:rFonts w:asciiTheme="majorHAnsi" w:eastAsia="Times New Roman" w:hAnsiTheme="majorHAnsi" w:cs="Times New Roman"/>
          <w:bCs/>
          <w:sz w:val="24"/>
          <w:szCs w:val="24"/>
        </w:rPr>
        <w:t>blagovremene</w:t>
      </w:r>
      <w:proofErr w:type="spellEnd"/>
      <w:r w:rsidRPr="00AA321E">
        <w:rPr>
          <w:rFonts w:asciiTheme="majorHAnsi" w:eastAsia="Times New Roman" w:hAnsiTheme="majorHAnsi" w:cs="Times New Roman"/>
          <w:bCs/>
          <w:sz w:val="24"/>
          <w:szCs w:val="24"/>
        </w:rPr>
        <w:t xml:space="preserve"> i </w:t>
      </w:r>
      <w:proofErr w:type="spellStart"/>
      <w:r w:rsidRPr="00AA321E">
        <w:rPr>
          <w:rFonts w:asciiTheme="majorHAnsi" w:eastAsia="Times New Roman" w:hAnsiTheme="majorHAnsi" w:cs="Times New Roman"/>
          <w:bCs/>
          <w:sz w:val="24"/>
          <w:szCs w:val="24"/>
        </w:rPr>
        <w:t>nepotpune</w:t>
      </w:r>
      <w:proofErr w:type="spellEnd"/>
      <w:r w:rsidRPr="00AA321E">
        <w:rPr>
          <w:rFonts w:asciiTheme="majorHAnsi" w:eastAsia="Times New Roman" w:hAnsiTheme="majorHAnsi" w:cs="Times New Roman"/>
          <w:bCs/>
          <w:sz w:val="24"/>
          <w:szCs w:val="24"/>
        </w:rPr>
        <w:t xml:space="preserve"> </w:t>
      </w:r>
      <w:proofErr w:type="spellStart"/>
      <w:r w:rsidR="00176B70">
        <w:rPr>
          <w:rFonts w:asciiTheme="majorHAnsi" w:eastAsia="Times New Roman" w:hAnsiTheme="majorHAnsi" w:cs="Times New Roman"/>
          <w:bCs/>
          <w:sz w:val="24"/>
          <w:szCs w:val="24"/>
        </w:rPr>
        <w:t>prijave</w:t>
      </w:r>
      <w:proofErr w:type="spellEnd"/>
      <w:r w:rsidR="00176B70">
        <w:rPr>
          <w:rFonts w:asciiTheme="majorHAnsi" w:eastAsia="Times New Roman" w:hAnsiTheme="majorHAnsi" w:cs="Times New Roman"/>
          <w:bCs/>
          <w:sz w:val="24"/>
          <w:szCs w:val="24"/>
        </w:rPr>
        <w:t xml:space="preserve">, </w:t>
      </w:r>
      <w:proofErr w:type="spellStart"/>
      <w:r w:rsidR="00176B70">
        <w:rPr>
          <w:rFonts w:asciiTheme="majorHAnsi" w:eastAsia="Times New Roman" w:hAnsiTheme="majorHAnsi" w:cs="Times New Roman"/>
          <w:bCs/>
          <w:sz w:val="24"/>
          <w:szCs w:val="24"/>
        </w:rPr>
        <w:t>kao</w:t>
      </w:r>
      <w:proofErr w:type="spellEnd"/>
      <w:r w:rsidR="00176B70">
        <w:rPr>
          <w:rFonts w:asciiTheme="majorHAnsi" w:eastAsia="Times New Roman" w:hAnsiTheme="majorHAnsi" w:cs="Times New Roman"/>
          <w:bCs/>
          <w:sz w:val="24"/>
          <w:szCs w:val="24"/>
        </w:rPr>
        <w:t xml:space="preserve"> </w:t>
      </w:r>
      <w:proofErr w:type="spellStart"/>
      <w:proofErr w:type="gramStart"/>
      <w:r w:rsidR="00176B70">
        <w:rPr>
          <w:rFonts w:asciiTheme="majorHAnsi" w:eastAsia="Times New Roman" w:hAnsiTheme="majorHAnsi" w:cs="Times New Roman"/>
          <w:bCs/>
          <w:sz w:val="24"/>
          <w:szCs w:val="24"/>
        </w:rPr>
        <w:t>ni</w:t>
      </w:r>
      <w:proofErr w:type="spellEnd"/>
      <w:proofErr w:type="gramEnd"/>
      <w:r w:rsidR="00176B70">
        <w:rPr>
          <w:rFonts w:asciiTheme="majorHAnsi" w:eastAsia="Times New Roman" w:hAnsiTheme="majorHAnsi" w:cs="Times New Roman"/>
          <w:bCs/>
          <w:sz w:val="24"/>
          <w:szCs w:val="24"/>
        </w:rPr>
        <w:t xml:space="preserve"> </w:t>
      </w:r>
      <w:proofErr w:type="spellStart"/>
      <w:r w:rsidR="00176B70">
        <w:rPr>
          <w:rFonts w:asciiTheme="majorHAnsi" w:eastAsia="Times New Roman" w:hAnsiTheme="majorHAnsi" w:cs="Times New Roman"/>
          <w:bCs/>
          <w:sz w:val="24"/>
          <w:szCs w:val="24"/>
        </w:rPr>
        <w:t>p</w:t>
      </w:r>
      <w:r w:rsidR="00230034" w:rsidRPr="00AA321E">
        <w:rPr>
          <w:rFonts w:asciiTheme="majorHAnsi" w:eastAsia="Times New Roman" w:hAnsiTheme="majorHAnsi" w:cs="Times New Roman"/>
          <w:bCs/>
          <w:sz w:val="24"/>
          <w:szCs w:val="24"/>
        </w:rPr>
        <w:t>rijave</w:t>
      </w:r>
      <w:proofErr w:type="spellEnd"/>
      <w:r w:rsidR="00230034" w:rsidRPr="00AA321E">
        <w:rPr>
          <w:rFonts w:asciiTheme="majorHAnsi" w:eastAsia="Times New Roman" w:hAnsiTheme="majorHAnsi" w:cs="Times New Roman"/>
          <w:bCs/>
          <w:sz w:val="24"/>
          <w:szCs w:val="24"/>
        </w:rPr>
        <w:t xml:space="preserve"> </w:t>
      </w:r>
      <w:proofErr w:type="spellStart"/>
      <w:r w:rsidR="00230034" w:rsidRPr="00AA321E">
        <w:rPr>
          <w:rFonts w:asciiTheme="majorHAnsi" w:eastAsia="Times New Roman" w:hAnsiTheme="majorHAnsi" w:cs="Times New Roman"/>
          <w:bCs/>
          <w:sz w:val="24"/>
          <w:szCs w:val="24"/>
        </w:rPr>
        <w:t>napisane</w:t>
      </w:r>
      <w:proofErr w:type="spellEnd"/>
      <w:r w:rsidR="00230034" w:rsidRPr="00AA321E">
        <w:rPr>
          <w:rFonts w:asciiTheme="majorHAnsi" w:eastAsia="Times New Roman" w:hAnsiTheme="majorHAnsi" w:cs="Times New Roman"/>
          <w:bCs/>
          <w:sz w:val="24"/>
          <w:szCs w:val="24"/>
        </w:rPr>
        <w:t xml:space="preserve"> </w:t>
      </w:r>
      <w:proofErr w:type="spellStart"/>
      <w:r w:rsidR="00230034" w:rsidRPr="00AA321E">
        <w:rPr>
          <w:rFonts w:asciiTheme="majorHAnsi" w:eastAsia="Times New Roman" w:hAnsiTheme="majorHAnsi" w:cs="Times New Roman"/>
          <w:bCs/>
          <w:sz w:val="24"/>
          <w:szCs w:val="24"/>
        </w:rPr>
        <w:t>rukom</w:t>
      </w:r>
      <w:proofErr w:type="spellEnd"/>
      <w:r w:rsidR="00176B70">
        <w:rPr>
          <w:rFonts w:asciiTheme="majorHAnsi" w:eastAsia="Times New Roman" w:hAnsiTheme="majorHAnsi" w:cs="Times New Roman"/>
          <w:bCs/>
          <w:sz w:val="24"/>
          <w:szCs w:val="24"/>
        </w:rPr>
        <w:t>.</w:t>
      </w:r>
      <w:r w:rsidR="00230034" w:rsidRPr="00AA321E">
        <w:rPr>
          <w:rFonts w:asciiTheme="majorHAnsi" w:eastAsia="Times New Roman" w:hAnsiTheme="majorHAnsi" w:cs="Times New Roman"/>
          <w:bCs/>
          <w:sz w:val="24"/>
          <w:szCs w:val="24"/>
        </w:rPr>
        <w:t xml:space="preserve"> </w:t>
      </w:r>
      <w:proofErr w:type="spellStart"/>
      <w:proofErr w:type="gramStart"/>
      <w:r w:rsidR="004C3D82" w:rsidRPr="00AA321E">
        <w:rPr>
          <w:rFonts w:asciiTheme="majorHAnsi" w:eastAsia="Times New Roman" w:hAnsiTheme="majorHAnsi" w:cs="Times New Roman"/>
          <w:bCs/>
          <w:sz w:val="24"/>
          <w:szCs w:val="24"/>
        </w:rPr>
        <w:t>Konkursni</w:t>
      </w:r>
      <w:proofErr w:type="spellEnd"/>
      <w:r w:rsidR="004C3D82" w:rsidRPr="00AA321E">
        <w:rPr>
          <w:rFonts w:asciiTheme="majorHAnsi" w:eastAsia="Times New Roman" w:hAnsiTheme="majorHAnsi" w:cs="Times New Roman"/>
          <w:bCs/>
          <w:sz w:val="24"/>
          <w:szCs w:val="24"/>
        </w:rPr>
        <w:t xml:space="preserve"> </w:t>
      </w:r>
      <w:proofErr w:type="spellStart"/>
      <w:r w:rsidR="004C3D82" w:rsidRPr="00AA321E">
        <w:rPr>
          <w:rFonts w:asciiTheme="majorHAnsi" w:eastAsia="Times New Roman" w:hAnsiTheme="majorHAnsi" w:cs="Times New Roman"/>
          <w:bCs/>
          <w:sz w:val="24"/>
          <w:szCs w:val="24"/>
        </w:rPr>
        <w:t>materi</w:t>
      </w:r>
      <w:r w:rsidR="00B606FD" w:rsidRPr="00AA321E">
        <w:rPr>
          <w:rFonts w:asciiTheme="majorHAnsi" w:eastAsia="Times New Roman" w:hAnsiTheme="majorHAnsi" w:cs="Times New Roman"/>
          <w:bCs/>
          <w:sz w:val="24"/>
          <w:szCs w:val="24"/>
        </w:rPr>
        <w:t>j</w:t>
      </w:r>
      <w:r w:rsidR="004C3D82" w:rsidRPr="00AA321E">
        <w:rPr>
          <w:rFonts w:asciiTheme="majorHAnsi" w:eastAsia="Times New Roman" w:hAnsiTheme="majorHAnsi" w:cs="Times New Roman"/>
          <w:bCs/>
          <w:sz w:val="24"/>
          <w:szCs w:val="24"/>
        </w:rPr>
        <w:t>al</w:t>
      </w:r>
      <w:proofErr w:type="spellEnd"/>
      <w:r w:rsidR="004C3D82" w:rsidRPr="00AA321E">
        <w:rPr>
          <w:rFonts w:asciiTheme="majorHAnsi" w:eastAsia="Times New Roman" w:hAnsiTheme="majorHAnsi" w:cs="Times New Roman"/>
          <w:bCs/>
          <w:sz w:val="24"/>
          <w:szCs w:val="24"/>
        </w:rPr>
        <w:t xml:space="preserve"> se ne vraća.</w:t>
      </w:r>
      <w:proofErr w:type="gramEnd"/>
    </w:p>
    <w:p w:rsidR="00927A94" w:rsidRPr="00AA321E" w:rsidRDefault="00230034" w:rsidP="00230034">
      <w:pPr>
        <w:pStyle w:val="T30X"/>
        <w:ind w:firstLine="0"/>
        <w:rPr>
          <w:rFonts w:asciiTheme="majorHAnsi" w:hAnsiTheme="majorHAnsi"/>
          <w:color w:val="auto"/>
          <w:sz w:val="24"/>
          <w:szCs w:val="24"/>
        </w:rPr>
      </w:pPr>
      <w:proofErr w:type="spellStart"/>
      <w:r w:rsidRPr="00AA321E">
        <w:rPr>
          <w:rFonts w:asciiTheme="majorHAnsi" w:eastAsia="Times New Roman" w:hAnsiTheme="majorHAnsi"/>
          <w:bCs/>
          <w:color w:val="auto"/>
          <w:sz w:val="24"/>
          <w:szCs w:val="24"/>
        </w:rPr>
        <w:t>Vrednovanje</w:t>
      </w:r>
      <w:proofErr w:type="spellEnd"/>
      <w:r w:rsidRPr="00AA321E">
        <w:rPr>
          <w:rFonts w:asciiTheme="majorHAnsi" w:eastAsia="Times New Roman" w:hAnsiTheme="majorHAnsi"/>
          <w:bCs/>
          <w:color w:val="auto"/>
          <w:sz w:val="24"/>
          <w:szCs w:val="24"/>
        </w:rPr>
        <w:t xml:space="preserve"> </w:t>
      </w:r>
      <w:proofErr w:type="spellStart"/>
      <w:r w:rsidRPr="00AA321E">
        <w:rPr>
          <w:rFonts w:asciiTheme="majorHAnsi" w:eastAsia="Times New Roman" w:hAnsiTheme="majorHAnsi"/>
          <w:bCs/>
          <w:color w:val="auto"/>
          <w:sz w:val="24"/>
          <w:szCs w:val="24"/>
        </w:rPr>
        <w:t>projekata</w:t>
      </w:r>
      <w:proofErr w:type="spellEnd"/>
      <w:r w:rsidRPr="00AA321E">
        <w:rPr>
          <w:rFonts w:asciiTheme="majorHAnsi" w:eastAsia="Times New Roman" w:hAnsiTheme="majorHAnsi"/>
          <w:bCs/>
          <w:color w:val="auto"/>
          <w:sz w:val="24"/>
          <w:szCs w:val="24"/>
        </w:rPr>
        <w:t xml:space="preserve"> </w:t>
      </w:r>
      <w:proofErr w:type="spellStart"/>
      <w:r w:rsidRPr="00AA321E">
        <w:rPr>
          <w:rFonts w:asciiTheme="majorHAnsi" w:eastAsia="Times New Roman" w:hAnsiTheme="majorHAnsi"/>
          <w:bCs/>
          <w:color w:val="auto"/>
          <w:sz w:val="24"/>
          <w:szCs w:val="24"/>
        </w:rPr>
        <w:t>vrši</w:t>
      </w:r>
      <w:proofErr w:type="spellEnd"/>
      <w:r w:rsidRPr="00AA321E">
        <w:rPr>
          <w:rFonts w:asciiTheme="majorHAnsi" w:eastAsia="Times New Roman" w:hAnsiTheme="majorHAnsi"/>
          <w:bCs/>
          <w:color w:val="auto"/>
          <w:sz w:val="24"/>
          <w:szCs w:val="24"/>
        </w:rPr>
        <w:t xml:space="preserve"> </w:t>
      </w:r>
      <w:proofErr w:type="spellStart"/>
      <w:r w:rsidRPr="00AA321E">
        <w:rPr>
          <w:rFonts w:asciiTheme="majorHAnsi" w:eastAsia="Times New Roman" w:hAnsiTheme="majorHAnsi"/>
          <w:bCs/>
          <w:color w:val="auto"/>
          <w:sz w:val="24"/>
          <w:szCs w:val="24"/>
        </w:rPr>
        <w:t>stručna</w:t>
      </w:r>
      <w:proofErr w:type="spellEnd"/>
      <w:r w:rsidR="004C3D82" w:rsidRPr="00AA321E">
        <w:rPr>
          <w:rFonts w:asciiTheme="majorHAnsi" w:eastAsia="Times New Roman" w:hAnsiTheme="majorHAnsi"/>
          <w:bCs/>
          <w:color w:val="auto"/>
          <w:sz w:val="24"/>
          <w:szCs w:val="24"/>
        </w:rPr>
        <w:t xml:space="preserve"> </w:t>
      </w:r>
      <w:proofErr w:type="spellStart"/>
      <w:r w:rsidR="004C3D82" w:rsidRPr="00AA321E">
        <w:rPr>
          <w:rFonts w:asciiTheme="majorHAnsi" w:eastAsia="Times New Roman" w:hAnsiTheme="majorHAnsi"/>
          <w:bCs/>
          <w:color w:val="auto"/>
          <w:sz w:val="24"/>
          <w:szCs w:val="24"/>
        </w:rPr>
        <w:t>komi</w:t>
      </w:r>
      <w:r w:rsidR="006C43C9" w:rsidRPr="00AA321E">
        <w:rPr>
          <w:rFonts w:asciiTheme="majorHAnsi" w:eastAsia="Times New Roman" w:hAnsiTheme="majorHAnsi"/>
          <w:bCs/>
          <w:color w:val="auto"/>
          <w:sz w:val="24"/>
          <w:szCs w:val="24"/>
        </w:rPr>
        <w:t>sija</w:t>
      </w:r>
      <w:proofErr w:type="spellEnd"/>
      <w:r w:rsidR="006C43C9" w:rsidRPr="00AA321E">
        <w:rPr>
          <w:rFonts w:asciiTheme="majorHAnsi" w:eastAsia="Times New Roman" w:hAnsiTheme="majorHAnsi"/>
          <w:bCs/>
          <w:color w:val="auto"/>
          <w:sz w:val="24"/>
          <w:szCs w:val="24"/>
        </w:rPr>
        <w:t xml:space="preserve"> </w:t>
      </w:r>
      <w:proofErr w:type="spellStart"/>
      <w:r w:rsidR="006C43C9" w:rsidRPr="00AA321E">
        <w:rPr>
          <w:rFonts w:asciiTheme="majorHAnsi" w:eastAsia="Times New Roman" w:hAnsiTheme="majorHAnsi"/>
          <w:bCs/>
          <w:color w:val="auto"/>
          <w:sz w:val="24"/>
          <w:szCs w:val="24"/>
        </w:rPr>
        <w:t>koju</w:t>
      </w:r>
      <w:proofErr w:type="spellEnd"/>
      <w:r w:rsidR="006C43C9" w:rsidRPr="00AA321E">
        <w:rPr>
          <w:rFonts w:asciiTheme="majorHAnsi" w:eastAsia="Times New Roman" w:hAnsiTheme="majorHAnsi"/>
          <w:bCs/>
          <w:color w:val="auto"/>
          <w:sz w:val="24"/>
          <w:szCs w:val="24"/>
        </w:rPr>
        <w:t xml:space="preserve"> </w:t>
      </w:r>
      <w:proofErr w:type="spellStart"/>
      <w:r w:rsidR="00BB0BBC">
        <w:rPr>
          <w:rFonts w:asciiTheme="majorHAnsi" w:eastAsia="Times New Roman" w:hAnsiTheme="majorHAnsi"/>
          <w:bCs/>
          <w:color w:val="auto"/>
          <w:sz w:val="24"/>
          <w:szCs w:val="24"/>
        </w:rPr>
        <w:t>obrazuje</w:t>
      </w:r>
      <w:proofErr w:type="spellEnd"/>
      <w:r w:rsidR="00BB0BBC">
        <w:rPr>
          <w:rFonts w:asciiTheme="majorHAnsi" w:eastAsia="Times New Roman" w:hAnsiTheme="majorHAnsi"/>
          <w:bCs/>
          <w:color w:val="auto"/>
          <w:sz w:val="24"/>
          <w:szCs w:val="24"/>
        </w:rPr>
        <w:t xml:space="preserve"> </w:t>
      </w:r>
      <w:proofErr w:type="spellStart"/>
      <w:r w:rsidR="00BB0BBC">
        <w:rPr>
          <w:rFonts w:asciiTheme="majorHAnsi" w:eastAsia="Times New Roman" w:hAnsiTheme="majorHAnsi"/>
          <w:bCs/>
          <w:color w:val="auto"/>
          <w:sz w:val="24"/>
          <w:szCs w:val="24"/>
        </w:rPr>
        <w:t>gradonačelnik</w:t>
      </w:r>
      <w:proofErr w:type="spellEnd"/>
      <w:r w:rsidR="004C3D82" w:rsidRPr="00AA321E">
        <w:rPr>
          <w:rFonts w:asciiTheme="majorHAnsi" w:eastAsia="Times New Roman" w:hAnsiTheme="majorHAnsi"/>
          <w:bCs/>
          <w:color w:val="auto"/>
          <w:sz w:val="24"/>
          <w:szCs w:val="24"/>
        </w:rPr>
        <w:t xml:space="preserve">, </w:t>
      </w:r>
      <w:proofErr w:type="spellStart"/>
      <w:proofErr w:type="gramStart"/>
      <w:r w:rsidR="00927A94" w:rsidRPr="00AA321E">
        <w:rPr>
          <w:rFonts w:asciiTheme="majorHAnsi" w:hAnsiTheme="majorHAnsi"/>
          <w:color w:val="auto"/>
          <w:sz w:val="24"/>
          <w:szCs w:val="24"/>
        </w:rPr>
        <w:t>od</w:t>
      </w:r>
      <w:proofErr w:type="spellEnd"/>
      <w:proofErr w:type="gramEnd"/>
      <w:r w:rsidR="00927A94" w:rsidRPr="00AA321E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="00927A94" w:rsidRPr="00AA321E">
        <w:rPr>
          <w:rFonts w:asciiTheme="majorHAnsi" w:hAnsiTheme="majorHAnsi"/>
          <w:color w:val="auto"/>
          <w:sz w:val="24"/>
          <w:szCs w:val="24"/>
        </w:rPr>
        <w:t>afirmisanih</w:t>
      </w:r>
      <w:proofErr w:type="spellEnd"/>
      <w:r w:rsidR="00927A94" w:rsidRPr="00AA321E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="00927A94" w:rsidRPr="00AA321E">
        <w:rPr>
          <w:rFonts w:asciiTheme="majorHAnsi" w:hAnsiTheme="majorHAnsi"/>
          <w:color w:val="auto"/>
          <w:sz w:val="24"/>
          <w:szCs w:val="24"/>
        </w:rPr>
        <w:t>u</w:t>
      </w:r>
      <w:r w:rsidR="00B726AA" w:rsidRPr="00AA321E">
        <w:rPr>
          <w:rFonts w:asciiTheme="majorHAnsi" w:hAnsiTheme="majorHAnsi"/>
          <w:color w:val="auto"/>
          <w:sz w:val="24"/>
          <w:szCs w:val="24"/>
        </w:rPr>
        <w:t>mjetnika</w:t>
      </w:r>
      <w:proofErr w:type="spellEnd"/>
      <w:r w:rsidR="00B726AA" w:rsidRPr="00AA321E">
        <w:rPr>
          <w:rFonts w:asciiTheme="majorHAnsi" w:hAnsiTheme="majorHAnsi"/>
          <w:color w:val="auto"/>
          <w:sz w:val="24"/>
          <w:szCs w:val="24"/>
        </w:rPr>
        <w:t xml:space="preserve"> i </w:t>
      </w:r>
      <w:proofErr w:type="spellStart"/>
      <w:r w:rsidR="00B726AA" w:rsidRPr="00AA321E">
        <w:rPr>
          <w:rFonts w:asciiTheme="majorHAnsi" w:hAnsiTheme="majorHAnsi"/>
          <w:color w:val="auto"/>
          <w:sz w:val="24"/>
          <w:szCs w:val="24"/>
        </w:rPr>
        <w:t>stručnjaka</w:t>
      </w:r>
      <w:proofErr w:type="spellEnd"/>
      <w:r w:rsidR="00B726AA" w:rsidRPr="00AA321E">
        <w:rPr>
          <w:rFonts w:asciiTheme="majorHAnsi" w:hAnsiTheme="majorHAnsi"/>
          <w:color w:val="auto"/>
          <w:sz w:val="24"/>
          <w:szCs w:val="24"/>
        </w:rPr>
        <w:t xml:space="preserve"> u kulturi</w:t>
      </w:r>
      <w:r w:rsidRPr="00AA321E">
        <w:rPr>
          <w:rFonts w:asciiTheme="majorHAnsi" w:hAnsiTheme="majorHAnsi"/>
          <w:color w:val="auto"/>
          <w:sz w:val="24"/>
          <w:szCs w:val="24"/>
        </w:rPr>
        <w:t>.</w:t>
      </w:r>
      <w:r w:rsidR="005F32BC" w:rsidRPr="00AA321E">
        <w:rPr>
          <w:rFonts w:asciiTheme="majorHAnsi" w:hAnsiTheme="majorHAnsi"/>
          <w:color w:val="auto"/>
          <w:sz w:val="24"/>
          <w:szCs w:val="24"/>
        </w:rPr>
        <w:t xml:space="preserve"> </w:t>
      </w:r>
    </w:p>
    <w:p w:rsidR="00230034" w:rsidRPr="00AA321E" w:rsidRDefault="00230034" w:rsidP="00230034">
      <w:pPr>
        <w:pStyle w:val="T30X"/>
        <w:ind w:firstLine="0"/>
        <w:rPr>
          <w:rFonts w:asciiTheme="majorHAnsi" w:hAnsiTheme="majorHAnsi"/>
          <w:color w:val="auto"/>
          <w:sz w:val="24"/>
          <w:szCs w:val="24"/>
        </w:rPr>
      </w:pPr>
      <w:r w:rsidRPr="00AA321E">
        <w:rPr>
          <w:rFonts w:asciiTheme="majorHAnsi" w:eastAsia="Times New Roman" w:hAnsiTheme="majorHAnsi"/>
          <w:bCs/>
          <w:color w:val="auto"/>
          <w:sz w:val="24"/>
          <w:szCs w:val="24"/>
        </w:rPr>
        <w:t xml:space="preserve">Rezultati konkursa biće objavljeni </w:t>
      </w:r>
      <w:proofErr w:type="gramStart"/>
      <w:r w:rsidRPr="00AA321E">
        <w:rPr>
          <w:rFonts w:asciiTheme="majorHAnsi" w:eastAsia="Times New Roman" w:hAnsiTheme="majorHAnsi"/>
          <w:bCs/>
          <w:color w:val="auto"/>
          <w:sz w:val="24"/>
          <w:szCs w:val="24"/>
        </w:rPr>
        <w:t>na</w:t>
      </w:r>
      <w:proofErr w:type="gramEnd"/>
      <w:r w:rsidRPr="00AA321E">
        <w:rPr>
          <w:rFonts w:asciiTheme="majorHAnsi" w:eastAsia="Times New Roman" w:hAnsiTheme="majorHAnsi"/>
          <w:bCs/>
          <w:color w:val="auto"/>
          <w:sz w:val="24"/>
          <w:szCs w:val="24"/>
        </w:rPr>
        <w:t xml:space="preserve"> </w:t>
      </w:r>
      <w:proofErr w:type="spellStart"/>
      <w:r w:rsidRPr="00AA321E">
        <w:rPr>
          <w:rFonts w:asciiTheme="majorHAnsi" w:eastAsia="Times New Roman" w:hAnsiTheme="majorHAnsi"/>
          <w:bCs/>
          <w:color w:val="auto"/>
          <w:sz w:val="24"/>
          <w:szCs w:val="24"/>
        </w:rPr>
        <w:t>sajtu</w:t>
      </w:r>
      <w:proofErr w:type="spellEnd"/>
      <w:r w:rsidRPr="00AA321E">
        <w:rPr>
          <w:rFonts w:asciiTheme="majorHAnsi" w:eastAsia="Times New Roman" w:hAnsiTheme="majorHAnsi"/>
          <w:bCs/>
          <w:color w:val="auto"/>
          <w:sz w:val="24"/>
          <w:szCs w:val="24"/>
        </w:rPr>
        <w:t xml:space="preserve"> Glavnog grada-</w:t>
      </w:r>
      <w:proofErr w:type="spellStart"/>
      <w:r w:rsidRPr="00AA321E">
        <w:rPr>
          <w:rFonts w:asciiTheme="majorHAnsi" w:eastAsia="Times New Roman" w:hAnsiTheme="majorHAnsi"/>
          <w:bCs/>
          <w:color w:val="auto"/>
          <w:sz w:val="24"/>
          <w:szCs w:val="24"/>
        </w:rPr>
        <w:t>Oglasni</w:t>
      </w:r>
      <w:proofErr w:type="spellEnd"/>
      <w:r w:rsidRPr="00AA321E">
        <w:rPr>
          <w:rFonts w:asciiTheme="majorHAnsi" w:eastAsia="Times New Roman" w:hAnsiTheme="majorHAnsi"/>
          <w:bCs/>
          <w:color w:val="auto"/>
          <w:sz w:val="24"/>
          <w:szCs w:val="24"/>
        </w:rPr>
        <w:t xml:space="preserve"> </w:t>
      </w:r>
      <w:proofErr w:type="spellStart"/>
      <w:r w:rsidRPr="00AA321E">
        <w:rPr>
          <w:rFonts w:asciiTheme="majorHAnsi" w:eastAsia="Times New Roman" w:hAnsiTheme="majorHAnsi"/>
          <w:bCs/>
          <w:color w:val="auto"/>
          <w:sz w:val="24"/>
          <w:szCs w:val="24"/>
        </w:rPr>
        <w:t>dio</w:t>
      </w:r>
      <w:proofErr w:type="spellEnd"/>
      <w:r w:rsidR="00176B70">
        <w:rPr>
          <w:rFonts w:asciiTheme="majorHAnsi" w:eastAsia="Times New Roman" w:hAnsiTheme="majorHAnsi"/>
          <w:bCs/>
          <w:color w:val="auto"/>
          <w:sz w:val="24"/>
          <w:szCs w:val="24"/>
        </w:rPr>
        <w:t>,</w:t>
      </w:r>
      <w:r w:rsidRPr="00AA321E">
        <w:rPr>
          <w:rFonts w:asciiTheme="majorHAnsi" w:eastAsia="Times New Roman" w:hAnsiTheme="majorHAnsi"/>
          <w:bCs/>
          <w:color w:val="auto"/>
          <w:sz w:val="24"/>
          <w:szCs w:val="24"/>
        </w:rPr>
        <w:t xml:space="preserve"> </w:t>
      </w:r>
      <w:proofErr w:type="spellStart"/>
      <w:r w:rsidR="006C43C9" w:rsidRPr="00AA321E">
        <w:rPr>
          <w:rFonts w:asciiTheme="majorHAnsi" w:hAnsiTheme="majorHAnsi"/>
          <w:color w:val="auto"/>
          <w:sz w:val="24"/>
          <w:szCs w:val="24"/>
        </w:rPr>
        <w:t>najkasnije</w:t>
      </w:r>
      <w:proofErr w:type="spellEnd"/>
      <w:r w:rsidR="006C43C9" w:rsidRPr="00AA321E">
        <w:rPr>
          <w:rFonts w:asciiTheme="majorHAnsi" w:hAnsiTheme="majorHAnsi"/>
          <w:color w:val="auto"/>
          <w:sz w:val="24"/>
          <w:szCs w:val="24"/>
        </w:rPr>
        <w:t xml:space="preserve"> u </w:t>
      </w:r>
      <w:proofErr w:type="spellStart"/>
      <w:r w:rsidR="006C43C9" w:rsidRPr="00AA321E">
        <w:rPr>
          <w:rFonts w:asciiTheme="majorHAnsi" w:hAnsiTheme="majorHAnsi"/>
          <w:color w:val="auto"/>
          <w:sz w:val="24"/>
          <w:szCs w:val="24"/>
        </w:rPr>
        <w:t>roku</w:t>
      </w:r>
      <w:proofErr w:type="spellEnd"/>
      <w:r w:rsidR="006C43C9" w:rsidRPr="00AA321E">
        <w:rPr>
          <w:rFonts w:asciiTheme="majorHAnsi" w:hAnsiTheme="majorHAnsi"/>
          <w:color w:val="auto"/>
          <w:sz w:val="24"/>
          <w:szCs w:val="24"/>
        </w:rPr>
        <w:t xml:space="preserve"> od 45</w:t>
      </w:r>
      <w:r w:rsidRPr="00AA321E">
        <w:rPr>
          <w:rFonts w:asciiTheme="majorHAnsi" w:hAnsiTheme="majorHAnsi"/>
          <w:color w:val="auto"/>
          <w:sz w:val="24"/>
          <w:szCs w:val="24"/>
        </w:rPr>
        <w:t xml:space="preserve"> dana od dana završetka konkursa.</w:t>
      </w:r>
    </w:p>
    <w:p w:rsidR="00EE06C0" w:rsidRPr="00AA321E" w:rsidRDefault="00230034" w:rsidP="00230034">
      <w:pPr>
        <w:pStyle w:val="T30X"/>
        <w:spacing w:before="0" w:after="0"/>
        <w:ind w:firstLine="0"/>
        <w:rPr>
          <w:rFonts w:asciiTheme="majorHAnsi" w:hAnsiTheme="majorHAnsi"/>
          <w:color w:val="auto"/>
          <w:sz w:val="24"/>
          <w:szCs w:val="24"/>
        </w:rPr>
      </w:pPr>
      <w:r w:rsidRPr="00AA321E">
        <w:rPr>
          <w:rFonts w:asciiTheme="majorHAnsi" w:hAnsiTheme="majorHAnsi"/>
          <w:color w:val="auto"/>
          <w:sz w:val="24"/>
          <w:szCs w:val="24"/>
        </w:rPr>
        <w:t>U</w:t>
      </w:r>
      <w:r w:rsidR="00EE245F" w:rsidRPr="00AA321E">
        <w:rPr>
          <w:rFonts w:asciiTheme="majorHAnsi" w:hAnsiTheme="majorHAnsi"/>
          <w:color w:val="auto"/>
          <w:sz w:val="24"/>
          <w:szCs w:val="24"/>
        </w:rPr>
        <w:t>česnici konkursa imaju pravo prigovora</w:t>
      </w:r>
      <w:r w:rsidR="00176B70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gramStart"/>
      <w:r w:rsidR="00176B70">
        <w:rPr>
          <w:rFonts w:asciiTheme="majorHAnsi" w:hAnsiTheme="majorHAnsi"/>
          <w:color w:val="auto"/>
          <w:sz w:val="24"/>
          <w:szCs w:val="24"/>
        </w:rPr>
        <w:t>K</w:t>
      </w:r>
      <w:r w:rsidRPr="00AA321E">
        <w:rPr>
          <w:rFonts w:asciiTheme="majorHAnsi" w:hAnsiTheme="majorHAnsi"/>
          <w:color w:val="auto"/>
          <w:sz w:val="24"/>
          <w:szCs w:val="24"/>
        </w:rPr>
        <w:t>omisiji</w:t>
      </w:r>
      <w:r w:rsidR="00EE06C0" w:rsidRPr="00AA321E">
        <w:rPr>
          <w:rFonts w:asciiTheme="majorHAnsi" w:hAnsiTheme="majorHAnsi"/>
          <w:color w:val="auto"/>
          <w:sz w:val="24"/>
          <w:szCs w:val="24"/>
        </w:rPr>
        <w:t xml:space="preserve">  preko</w:t>
      </w:r>
      <w:proofErr w:type="gramEnd"/>
      <w:r w:rsidR="00EE06C0" w:rsidRPr="00AA321E">
        <w:rPr>
          <w:rFonts w:asciiTheme="majorHAnsi" w:hAnsiTheme="majorHAnsi"/>
          <w:color w:val="auto"/>
          <w:sz w:val="24"/>
          <w:szCs w:val="24"/>
        </w:rPr>
        <w:t xml:space="preserve"> Sekretarijata</w:t>
      </w:r>
      <w:r w:rsidR="006C43C9" w:rsidRPr="00AA321E">
        <w:rPr>
          <w:rFonts w:asciiTheme="majorHAnsi" w:hAnsiTheme="majorHAnsi"/>
          <w:color w:val="auto"/>
          <w:sz w:val="24"/>
          <w:szCs w:val="24"/>
        </w:rPr>
        <w:t xml:space="preserve"> za kulturu </w:t>
      </w:r>
      <w:r w:rsidR="004654B2" w:rsidRPr="00AA321E">
        <w:rPr>
          <w:rFonts w:asciiTheme="majorHAnsi" w:hAnsiTheme="majorHAnsi"/>
          <w:color w:val="auto"/>
          <w:sz w:val="24"/>
          <w:szCs w:val="24"/>
        </w:rPr>
        <w:t>u roku od 8</w:t>
      </w:r>
      <w:r w:rsidR="00EE06C0" w:rsidRPr="00AA321E">
        <w:rPr>
          <w:rFonts w:asciiTheme="majorHAnsi" w:hAnsiTheme="majorHAnsi"/>
          <w:color w:val="auto"/>
          <w:sz w:val="24"/>
          <w:szCs w:val="24"/>
        </w:rPr>
        <w:t xml:space="preserve"> </w:t>
      </w:r>
      <w:r w:rsidR="004654B2" w:rsidRPr="00AA321E">
        <w:rPr>
          <w:rFonts w:asciiTheme="majorHAnsi" w:hAnsiTheme="majorHAnsi"/>
          <w:color w:val="auto"/>
          <w:sz w:val="24"/>
          <w:szCs w:val="24"/>
        </w:rPr>
        <w:t>(osam</w:t>
      </w:r>
      <w:r w:rsidR="00EE06C0" w:rsidRPr="00AA321E">
        <w:rPr>
          <w:rFonts w:asciiTheme="majorHAnsi" w:hAnsiTheme="majorHAnsi"/>
          <w:color w:val="auto"/>
          <w:sz w:val="24"/>
          <w:szCs w:val="24"/>
        </w:rPr>
        <w:t xml:space="preserve">) dana od dana </w:t>
      </w:r>
      <w:r w:rsidR="004654B2" w:rsidRPr="00AA321E">
        <w:rPr>
          <w:rFonts w:asciiTheme="majorHAnsi" w:hAnsiTheme="majorHAnsi"/>
          <w:color w:val="auto"/>
          <w:sz w:val="24"/>
          <w:szCs w:val="24"/>
        </w:rPr>
        <w:t>objavljivanja</w:t>
      </w:r>
      <w:r w:rsidR="00B726AA" w:rsidRPr="00AA321E">
        <w:rPr>
          <w:rFonts w:asciiTheme="majorHAnsi" w:hAnsiTheme="majorHAnsi"/>
          <w:color w:val="auto"/>
          <w:sz w:val="24"/>
          <w:szCs w:val="24"/>
        </w:rPr>
        <w:t xml:space="preserve"> rezultata konkursa.</w:t>
      </w:r>
    </w:p>
    <w:p w:rsidR="001D6829" w:rsidRPr="00AA321E" w:rsidRDefault="001D6829" w:rsidP="006C43C9">
      <w:pPr>
        <w:pStyle w:val="T30X"/>
        <w:spacing w:before="0" w:after="0"/>
        <w:ind w:firstLine="0"/>
        <w:rPr>
          <w:rFonts w:asciiTheme="majorHAnsi" w:hAnsiTheme="majorHAnsi"/>
          <w:color w:val="auto"/>
          <w:sz w:val="24"/>
          <w:szCs w:val="24"/>
        </w:rPr>
      </w:pPr>
    </w:p>
    <w:p w:rsidR="001D6829" w:rsidRPr="00AA321E" w:rsidRDefault="001D6829" w:rsidP="006C43C9">
      <w:pPr>
        <w:pStyle w:val="T30X"/>
        <w:spacing w:before="0" w:after="0"/>
        <w:ind w:firstLine="0"/>
        <w:rPr>
          <w:rFonts w:asciiTheme="majorHAnsi" w:hAnsiTheme="majorHAnsi"/>
          <w:color w:val="auto"/>
          <w:sz w:val="24"/>
          <w:szCs w:val="24"/>
        </w:rPr>
      </w:pPr>
    </w:p>
    <w:p w:rsidR="006C43C9" w:rsidRPr="00B83083" w:rsidRDefault="006C43C9" w:rsidP="00D500F0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6C43C9" w:rsidRPr="00B83083" w:rsidSect="00B726AA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5"/>
    <w:multiLevelType w:val="multilevel"/>
    <w:tmpl w:val="00000888"/>
    <w:lvl w:ilvl="0">
      <w:start w:val="6"/>
      <w:numFmt w:val="decimal"/>
      <w:lvlText w:val="%1."/>
      <w:lvlJc w:val="left"/>
      <w:pPr>
        <w:ind w:left="116" w:hanging="512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•"/>
      <w:lvlJc w:val="left"/>
      <w:pPr>
        <w:ind w:left="1029" w:hanging="512"/>
      </w:pPr>
    </w:lvl>
    <w:lvl w:ilvl="2">
      <w:numFmt w:val="bullet"/>
      <w:lvlText w:val="•"/>
      <w:lvlJc w:val="left"/>
      <w:pPr>
        <w:ind w:left="1942" w:hanging="512"/>
      </w:pPr>
    </w:lvl>
    <w:lvl w:ilvl="3">
      <w:numFmt w:val="bullet"/>
      <w:lvlText w:val="•"/>
      <w:lvlJc w:val="left"/>
      <w:pPr>
        <w:ind w:left="2855" w:hanging="512"/>
      </w:pPr>
    </w:lvl>
    <w:lvl w:ilvl="4">
      <w:numFmt w:val="bullet"/>
      <w:lvlText w:val="•"/>
      <w:lvlJc w:val="left"/>
      <w:pPr>
        <w:ind w:left="3768" w:hanging="512"/>
      </w:pPr>
    </w:lvl>
    <w:lvl w:ilvl="5">
      <w:numFmt w:val="bullet"/>
      <w:lvlText w:val="•"/>
      <w:lvlJc w:val="left"/>
      <w:pPr>
        <w:ind w:left="4681" w:hanging="512"/>
      </w:pPr>
    </w:lvl>
    <w:lvl w:ilvl="6">
      <w:numFmt w:val="bullet"/>
      <w:lvlText w:val="•"/>
      <w:lvlJc w:val="left"/>
      <w:pPr>
        <w:ind w:left="5594" w:hanging="512"/>
      </w:pPr>
    </w:lvl>
    <w:lvl w:ilvl="7">
      <w:numFmt w:val="bullet"/>
      <w:lvlText w:val="•"/>
      <w:lvlJc w:val="left"/>
      <w:pPr>
        <w:ind w:left="6507" w:hanging="512"/>
      </w:pPr>
    </w:lvl>
    <w:lvl w:ilvl="8">
      <w:numFmt w:val="bullet"/>
      <w:lvlText w:val="•"/>
      <w:lvlJc w:val="left"/>
      <w:pPr>
        <w:ind w:left="7420" w:hanging="512"/>
      </w:pPr>
    </w:lvl>
  </w:abstractNum>
  <w:abstractNum w:abstractNumId="1">
    <w:nsid w:val="12F21038"/>
    <w:multiLevelType w:val="multilevel"/>
    <w:tmpl w:val="A9E42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07A6B11"/>
    <w:multiLevelType w:val="multilevel"/>
    <w:tmpl w:val="6D1A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F71F85"/>
    <w:multiLevelType w:val="multilevel"/>
    <w:tmpl w:val="EFC60D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31422D"/>
    <w:multiLevelType w:val="hybridMultilevel"/>
    <w:tmpl w:val="ADA40C7C"/>
    <w:lvl w:ilvl="0" w:tplc="E5B84CE0">
      <w:numFmt w:val="bullet"/>
      <w:lvlText w:val="-"/>
      <w:lvlJc w:val="left"/>
      <w:pPr>
        <w:ind w:left="36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87B5353"/>
    <w:multiLevelType w:val="multilevel"/>
    <w:tmpl w:val="56CC3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21D6"/>
    <w:rsid w:val="00006EAF"/>
    <w:rsid w:val="0001280C"/>
    <w:rsid w:val="000172EC"/>
    <w:rsid w:val="000227DC"/>
    <w:rsid w:val="000234C4"/>
    <w:rsid w:val="0003603F"/>
    <w:rsid w:val="000504DD"/>
    <w:rsid w:val="000558B9"/>
    <w:rsid w:val="00075FD6"/>
    <w:rsid w:val="00086353"/>
    <w:rsid w:val="000C5418"/>
    <w:rsid w:val="000E6027"/>
    <w:rsid w:val="000F2C13"/>
    <w:rsid w:val="000F2EAA"/>
    <w:rsid w:val="00105B9C"/>
    <w:rsid w:val="0010656F"/>
    <w:rsid w:val="00111E2C"/>
    <w:rsid w:val="00115970"/>
    <w:rsid w:val="001328A9"/>
    <w:rsid w:val="001420EE"/>
    <w:rsid w:val="001505EF"/>
    <w:rsid w:val="001523EB"/>
    <w:rsid w:val="00156607"/>
    <w:rsid w:val="00165B11"/>
    <w:rsid w:val="00176B70"/>
    <w:rsid w:val="00181C92"/>
    <w:rsid w:val="00191C79"/>
    <w:rsid w:val="001933B6"/>
    <w:rsid w:val="001A5298"/>
    <w:rsid w:val="001A58B5"/>
    <w:rsid w:val="001D6829"/>
    <w:rsid w:val="001E3592"/>
    <w:rsid w:val="001F30D4"/>
    <w:rsid w:val="00200C15"/>
    <w:rsid w:val="0021065F"/>
    <w:rsid w:val="002124A2"/>
    <w:rsid w:val="00213933"/>
    <w:rsid w:val="00216510"/>
    <w:rsid w:val="00230034"/>
    <w:rsid w:val="00230C02"/>
    <w:rsid w:val="00231D1A"/>
    <w:rsid w:val="0025214A"/>
    <w:rsid w:val="002825F7"/>
    <w:rsid w:val="002A25A8"/>
    <w:rsid w:val="002A5472"/>
    <w:rsid w:val="002A6358"/>
    <w:rsid w:val="002B2262"/>
    <w:rsid w:val="002D3DB6"/>
    <w:rsid w:val="002D5B1B"/>
    <w:rsid w:val="002E22F0"/>
    <w:rsid w:val="002E4B88"/>
    <w:rsid w:val="002E5CA2"/>
    <w:rsid w:val="003027BF"/>
    <w:rsid w:val="00310226"/>
    <w:rsid w:val="00314056"/>
    <w:rsid w:val="00320AF5"/>
    <w:rsid w:val="00322F50"/>
    <w:rsid w:val="00327441"/>
    <w:rsid w:val="003316BC"/>
    <w:rsid w:val="00334FEC"/>
    <w:rsid w:val="003364D7"/>
    <w:rsid w:val="0036075F"/>
    <w:rsid w:val="00373343"/>
    <w:rsid w:val="003818DC"/>
    <w:rsid w:val="00386EAE"/>
    <w:rsid w:val="0039163B"/>
    <w:rsid w:val="00395B2E"/>
    <w:rsid w:val="003A1C02"/>
    <w:rsid w:val="003A1D8C"/>
    <w:rsid w:val="003F2485"/>
    <w:rsid w:val="003F2A3D"/>
    <w:rsid w:val="004411A6"/>
    <w:rsid w:val="00441F9F"/>
    <w:rsid w:val="00451E3E"/>
    <w:rsid w:val="004654B2"/>
    <w:rsid w:val="004821BB"/>
    <w:rsid w:val="00497B1A"/>
    <w:rsid w:val="004A5341"/>
    <w:rsid w:val="004A5A21"/>
    <w:rsid w:val="004A6CB6"/>
    <w:rsid w:val="004C3D82"/>
    <w:rsid w:val="004D0F45"/>
    <w:rsid w:val="004E46CF"/>
    <w:rsid w:val="00526334"/>
    <w:rsid w:val="00533C1A"/>
    <w:rsid w:val="00544FD8"/>
    <w:rsid w:val="00584214"/>
    <w:rsid w:val="00587965"/>
    <w:rsid w:val="00593036"/>
    <w:rsid w:val="00596E96"/>
    <w:rsid w:val="005B3587"/>
    <w:rsid w:val="005C4532"/>
    <w:rsid w:val="005D0B30"/>
    <w:rsid w:val="005D2C75"/>
    <w:rsid w:val="005D363F"/>
    <w:rsid w:val="005D4B89"/>
    <w:rsid w:val="005F14A3"/>
    <w:rsid w:val="005F3163"/>
    <w:rsid w:val="005F32BC"/>
    <w:rsid w:val="00603B36"/>
    <w:rsid w:val="00603BFB"/>
    <w:rsid w:val="006172AD"/>
    <w:rsid w:val="00637F96"/>
    <w:rsid w:val="00662F96"/>
    <w:rsid w:val="006721D6"/>
    <w:rsid w:val="0068609C"/>
    <w:rsid w:val="006C43C9"/>
    <w:rsid w:val="006C711E"/>
    <w:rsid w:val="006C7571"/>
    <w:rsid w:val="006F01FE"/>
    <w:rsid w:val="0070528F"/>
    <w:rsid w:val="00706DC0"/>
    <w:rsid w:val="00714F88"/>
    <w:rsid w:val="00741CD6"/>
    <w:rsid w:val="007565A8"/>
    <w:rsid w:val="0075797E"/>
    <w:rsid w:val="00765E61"/>
    <w:rsid w:val="007733AB"/>
    <w:rsid w:val="007807C9"/>
    <w:rsid w:val="007878D1"/>
    <w:rsid w:val="00787A59"/>
    <w:rsid w:val="007A01E0"/>
    <w:rsid w:val="007A446D"/>
    <w:rsid w:val="007A4708"/>
    <w:rsid w:val="007B57E9"/>
    <w:rsid w:val="007D677F"/>
    <w:rsid w:val="00834499"/>
    <w:rsid w:val="00835558"/>
    <w:rsid w:val="00843C7B"/>
    <w:rsid w:val="00844226"/>
    <w:rsid w:val="00867682"/>
    <w:rsid w:val="00875A74"/>
    <w:rsid w:val="00881DA7"/>
    <w:rsid w:val="00882219"/>
    <w:rsid w:val="008863C5"/>
    <w:rsid w:val="00887890"/>
    <w:rsid w:val="00897275"/>
    <w:rsid w:val="008B4D1E"/>
    <w:rsid w:val="008E3C51"/>
    <w:rsid w:val="008E5CB0"/>
    <w:rsid w:val="008E66BD"/>
    <w:rsid w:val="00902DE7"/>
    <w:rsid w:val="00911112"/>
    <w:rsid w:val="00924171"/>
    <w:rsid w:val="00927A94"/>
    <w:rsid w:val="00935426"/>
    <w:rsid w:val="00943987"/>
    <w:rsid w:val="009B4ADD"/>
    <w:rsid w:val="009B5668"/>
    <w:rsid w:val="009D0021"/>
    <w:rsid w:val="00A37382"/>
    <w:rsid w:val="00A40351"/>
    <w:rsid w:val="00A467F4"/>
    <w:rsid w:val="00A5094F"/>
    <w:rsid w:val="00A526BF"/>
    <w:rsid w:val="00A53530"/>
    <w:rsid w:val="00A90C84"/>
    <w:rsid w:val="00A9452B"/>
    <w:rsid w:val="00A95EC4"/>
    <w:rsid w:val="00A97388"/>
    <w:rsid w:val="00AA321E"/>
    <w:rsid w:val="00AB46E6"/>
    <w:rsid w:val="00AD7CF4"/>
    <w:rsid w:val="00B154E5"/>
    <w:rsid w:val="00B248FD"/>
    <w:rsid w:val="00B36117"/>
    <w:rsid w:val="00B606FD"/>
    <w:rsid w:val="00B66E35"/>
    <w:rsid w:val="00B7254C"/>
    <w:rsid w:val="00B726AA"/>
    <w:rsid w:val="00B735E0"/>
    <w:rsid w:val="00B771BF"/>
    <w:rsid w:val="00B83083"/>
    <w:rsid w:val="00B87B73"/>
    <w:rsid w:val="00B91DB0"/>
    <w:rsid w:val="00BA1D85"/>
    <w:rsid w:val="00BA6D4B"/>
    <w:rsid w:val="00BB0BBC"/>
    <w:rsid w:val="00BE102E"/>
    <w:rsid w:val="00BE42B8"/>
    <w:rsid w:val="00C019F4"/>
    <w:rsid w:val="00C10F78"/>
    <w:rsid w:val="00C11BD5"/>
    <w:rsid w:val="00C11ED6"/>
    <w:rsid w:val="00C21BBC"/>
    <w:rsid w:val="00C27089"/>
    <w:rsid w:val="00C51418"/>
    <w:rsid w:val="00C662A7"/>
    <w:rsid w:val="00C82FAF"/>
    <w:rsid w:val="00C840E1"/>
    <w:rsid w:val="00C907D0"/>
    <w:rsid w:val="00CB388D"/>
    <w:rsid w:val="00CB49F2"/>
    <w:rsid w:val="00CE3BDF"/>
    <w:rsid w:val="00CF4222"/>
    <w:rsid w:val="00CF4743"/>
    <w:rsid w:val="00D02F39"/>
    <w:rsid w:val="00D14A19"/>
    <w:rsid w:val="00D16F01"/>
    <w:rsid w:val="00D23B82"/>
    <w:rsid w:val="00D500F0"/>
    <w:rsid w:val="00D64877"/>
    <w:rsid w:val="00D7206A"/>
    <w:rsid w:val="00DA6260"/>
    <w:rsid w:val="00DB1D2A"/>
    <w:rsid w:val="00DC0A1E"/>
    <w:rsid w:val="00DC603F"/>
    <w:rsid w:val="00DD0904"/>
    <w:rsid w:val="00DD51F5"/>
    <w:rsid w:val="00DE4295"/>
    <w:rsid w:val="00E02D82"/>
    <w:rsid w:val="00E07B15"/>
    <w:rsid w:val="00E200AC"/>
    <w:rsid w:val="00E2172A"/>
    <w:rsid w:val="00E24B9D"/>
    <w:rsid w:val="00E40350"/>
    <w:rsid w:val="00E963AB"/>
    <w:rsid w:val="00EA21ED"/>
    <w:rsid w:val="00EA6DDD"/>
    <w:rsid w:val="00EE06C0"/>
    <w:rsid w:val="00EE245F"/>
    <w:rsid w:val="00F01235"/>
    <w:rsid w:val="00F10093"/>
    <w:rsid w:val="00F11BA3"/>
    <w:rsid w:val="00F277BC"/>
    <w:rsid w:val="00F85398"/>
    <w:rsid w:val="00F91AD5"/>
    <w:rsid w:val="00FB2701"/>
    <w:rsid w:val="00FC5C2D"/>
    <w:rsid w:val="00FC7B25"/>
    <w:rsid w:val="00FF0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B15"/>
  </w:style>
  <w:style w:type="paragraph" w:styleId="Heading1">
    <w:name w:val="heading 1"/>
    <w:basedOn w:val="Normal"/>
    <w:link w:val="Heading1Char"/>
    <w:uiPriority w:val="9"/>
    <w:qFormat/>
    <w:rsid w:val="006721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1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-on">
    <w:name w:val="posted-on"/>
    <w:basedOn w:val="DefaultParagraphFont"/>
    <w:rsid w:val="006721D6"/>
  </w:style>
  <w:style w:type="character" w:styleId="Hyperlink">
    <w:name w:val="Hyperlink"/>
    <w:basedOn w:val="DefaultParagraphFont"/>
    <w:uiPriority w:val="99"/>
    <w:unhideWhenUsed/>
    <w:rsid w:val="006721D6"/>
    <w:rPr>
      <w:color w:val="0000FF"/>
      <w:u w:val="single"/>
    </w:rPr>
  </w:style>
  <w:style w:type="character" w:customStyle="1" w:styleId="total-views">
    <w:name w:val="total-views"/>
    <w:basedOn w:val="DefaultParagraphFont"/>
    <w:rsid w:val="006721D6"/>
  </w:style>
  <w:style w:type="paragraph" w:styleId="NormalWeb">
    <w:name w:val="Normal (Web)"/>
    <w:basedOn w:val="Normal"/>
    <w:uiPriority w:val="99"/>
    <w:unhideWhenUsed/>
    <w:rsid w:val="0067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s-text-align-center">
    <w:name w:val="has-text-align-center"/>
    <w:basedOn w:val="Normal"/>
    <w:rsid w:val="0067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721D6"/>
    <w:rPr>
      <w:b/>
      <w:bCs/>
    </w:rPr>
  </w:style>
  <w:style w:type="paragraph" w:customStyle="1" w:styleId="T30X">
    <w:name w:val="T30X"/>
    <w:basedOn w:val="Normal"/>
    <w:uiPriority w:val="99"/>
    <w:rsid w:val="00787A59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D64877"/>
    <w:pPr>
      <w:widowControl w:val="0"/>
      <w:autoSpaceDE w:val="0"/>
      <w:autoSpaceDN w:val="0"/>
      <w:adjustRightInd w:val="0"/>
      <w:spacing w:after="0" w:line="240" w:lineRule="auto"/>
      <w:ind w:left="821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64877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NoSpacing">
    <w:name w:val="No Spacing"/>
    <w:uiPriority w:val="1"/>
    <w:qFormat/>
    <w:rsid w:val="00D14A19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01280C"/>
    <w:rPr>
      <w:i/>
      <w:iCs/>
      <w:color w:val="808080" w:themeColor="text1" w:themeTint="7F"/>
    </w:rPr>
  </w:style>
  <w:style w:type="paragraph" w:customStyle="1" w:styleId="N03Y">
    <w:name w:val="N03Y"/>
    <w:basedOn w:val="Normal"/>
    <w:uiPriority w:val="99"/>
    <w:rsid w:val="00191C79"/>
    <w:pPr>
      <w:autoSpaceDE w:val="0"/>
      <w:autoSpaceDN w:val="0"/>
      <w:adjustRightInd w:val="0"/>
      <w:spacing w:before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8878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6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3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aabramovic</dc:creator>
  <cp:lastModifiedBy>valentina.radulovic</cp:lastModifiedBy>
  <cp:revision>9</cp:revision>
  <cp:lastPrinted>2025-02-19T12:59:00Z</cp:lastPrinted>
  <dcterms:created xsi:type="dcterms:W3CDTF">2025-02-14T15:06:00Z</dcterms:created>
  <dcterms:modified xsi:type="dcterms:W3CDTF">2025-02-28T08:47:00Z</dcterms:modified>
</cp:coreProperties>
</file>