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445748">
        <w:rPr>
          <w:rFonts w:ascii="Arial" w:hAnsi="Arial" w:cs="Arial"/>
          <w:sz w:val="22"/>
          <w:szCs w:val="22"/>
        </w:rPr>
        <w:t>Odluke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direktorke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Direkcije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za imovinu</w:t>
      </w:r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EE47FE">
        <w:rPr>
          <w:rFonts w:ascii="Arial" w:hAnsi="Arial" w:cs="Arial"/>
          <w:sz w:val="22"/>
          <w:szCs w:val="22"/>
        </w:rPr>
        <w:t xml:space="preserve">Glavnog grada </w:t>
      </w:r>
      <w:r w:rsidR="00C77F18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Samostalni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785DF2">
        <w:rPr>
          <w:rFonts w:ascii="Arial" w:hAnsi="Arial" w:cs="Arial"/>
          <w:sz w:val="22"/>
          <w:szCs w:val="22"/>
        </w:rPr>
        <w:t>savjetnik</w:t>
      </w:r>
      <w:proofErr w:type="spellEnd"/>
      <w:r w:rsidR="00785DF2">
        <w:rPr>
          <w:rFonts w:ascii="Arial" w:hAnsi="Arial" w:cs="Arial"/>
          <w:sz w:val="22"/>
          <w:szCs w:val="22"/>
        </w:rPr>
        <w:t>/ca III za imovinsko-</w:t>
      </w:r>
      <w:proofErr w:type="spellStart"/>
      <w:r w:rsidR="00785DF2">
        <w:rPr>
          <w:rFonts w:ascii="Arial" w:hAnsi="Arial" w:cs="Arial"/>
          <w:sz w:val="22"/>
          <w:szCs w:val="22"/>
        </w:rPr>
        <w:t>pravne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poslove</w:t>
      </w:r>
      <w:r w:rsidR="002B4EEC">
        <w:rPr>
          <w:rFonts w:ascii="Arial" w:hAnsi="Arial" w:cs="Arial"/>
          <w:sz w:val="22"/>
          <w:szCs w:val="22"/>
        </w:rPr>
        <w:t xml:space="preserve">, </w:t>
      </w:r>
      <w:r w:rsidR="00785DF2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785DF2">
        <w:rPr>
          <w:rFonts w:ascii="Arial" w:hAnsi="Arial" w:cs="Arial"/>
          <w:sz w:val="22"/>
          <w:szCs w:val="22"/>
        </w:rPr>
        <w:t>izršilac</w:t>
      </w:r>
      <w:proofErr w:type="spellEnd"/>
      <w:r w:rsidR="00785DF2">
        <w:rPr>
          <w:rFonts w:ascii="Arial" w:hAnsi="Arial" w:cs="Arial"/>
          <w:sz w:val="22"/>
          <w:szCs w:val="22"/>
        </w:rPr>
        <w:t>/</w:t>
      </w:r>
      <w:proofErr w:type="spellStart"/>
      <w:r w:rsidR="00785DF2">
        <w:rPr>
          <w:rFonts w:ascii="Arial" w:hAnsi="Arial" w:cs="Arial"/>
          <w:sz w:val="22"/>
          <w:szCs w:val="22"/>
        </w:rPr>
        <w:t>teljka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na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ne</w:t>
      </w:r>
      <w:r w:rsidR="003E2BA9">
        <w:rPr>
          <w:rFonts w:ascii="Arial" w:hAnsi="Arial" w:cs="Arial"/>
          <w:sz w:val="22"/>
          <w:szCs w:val="22"/>
        </w:rPr>
        <w:t>određeno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vrijem</w:t>
      </w:r>
      <w:r w:rsidR="002B4EEC">
        <w:rPr>
          <w:rFonts w:ascii="Arial" w:hAnsi="Arial" w:cs="Arial"/>
          <w:sz w:val="22"/>
          <w:szCs w:val="22"/>
        </w:rPr>
        <w:t>e</w:t>
      </w:r>
      <w:proofErr w:type="spellEnd"/>
      <w:r w:rsidR="00855D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785DF2">
        <w:rPr>
          <w:rFonts w:ascii="Arial" w:hAnsi="Arial" w:cs="Arial"/>
          <w:sz w:val="22"/>
          <w:szCs w:val="22"/>
        </w:rPr>
        <w:t>13-100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A762D0">
        <w:rPr>
          <w:rFonts w:ascii="Arial" w:hAnsi="Arial" w:cs="Arial"/>
          <w:sz w:val="22"/>
          <w:szCs w:val="22"/>
        </w:rPr>
        <w:t>805</w:t>
      </w:r>
      <w:r w:rsidR="003E2B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r w:rsidR="00A762D0">
        <w:rPr>
          <w:rFonts w:ascii="Arial" w:hAnsi="Arial" w:cs="Arial"/>
          <w:sz w:val="22"/>
          <w:szCs w:val="22"/>
        </w:rPr>
        <w:t>01.10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785DF2">
        <w:rPr>
          <w:rFonts w:ascii="Arial" w:hAnsi="Arial" w:cs="Arial"/>
          <w:sz w:val="22"/>
          <w:szCs w:val="22"/>
        </w:rPr>
        <w:t>Direkciji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za imovinu </w:t>
      </w:r>
      <w:r w:rsidR="003E2BA9">
        <w:rPr>
          <w:rFonts w:ascii="Arial" w:hAnsi="Arial" w:cs="Arial"/>
          <w:sz w:val="22"/>
          <w:szCs w:val="22"/>
        </w:rPr>
        <w:t>Glavnog grada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2C429A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85DF2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savjetnik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>/ca III za imovinsko-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pravne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poslove</w:t>
      </w:r>
      <w:r w:rsidR="002C429A">
        <w:rPr>
          <w:rFonts w:ascii="Arial" w:hAnsi="Arial" w:cs="Arial"/>
          <w:b/>
          <w:sz w:val="22"/>
          <w:szCs w:val="22"/>
        </w:rPr>
        <w:t>-</w:t>
      </w:r>
      <w:proofErr w:type="spellStart"/>
      <w:r w:rsidR="002C429A">
        <w:rPr>
          <w:rFonts w:ascii="Arial" w:hAnsi="Arial" w:cs="Arial"/>
          <w:b/>
          <w:sz w:val="22"/>
          <w:szCs w:val="22"/>
        </w:rPr>
        <w:t>Odsjek</w:t>
      </w:r>
      <w:proofErr w:type="spellEnd"/>
      <w:r w:rsidR="002C429A">
        <w:rPr>
          <w:rFonts w:ascii="Arial" w:hAnsi="Arial" w:cs="Arial"/>
          <w:b/>
          <w:sz w:val="22"/>
          <w:szCs w:val="22"/>
        </w:rPr>
        <w:t xml:space="preserve"> za imovinsko </w:t>
      </w:r>
      <w:proofErr w:type="spellStart"/>
      <w:r w:rsidR="002C429A">
        <w:rPr>
          <w:rFonts w:ascii="Arial" w:hAnsi="Arial" w:cs="Arial"/>
          <w:b/>
          <w:sz w:val="22"/>
          <w:szCs w:val="22"/>
        </w:rPr>
        <w:t>pravne</w:t>
      </w:r>
      <w:proofErr w:type="spellEnd"/>
      <w:r w:rsidR="002C429A">
        <w:rPr>
          <w:rFonts w:ascii="Arial" w:hAnsi="Arial" w:cs="Arial"/>
          <w:b/>
          <w:sz w:val="22"/>
          <w:szCs w:val="22"/>
        </w:rPr>
        <w:t xml:space="preserve"> poslove</w:t>
      </w:r>
      <w:r w:rsidR="00343EBB" w:rsidRPr="00785DF2">
        <w:rPr>
          <w:rFonts w:ascii="Arial" w:hAnsi="Arial" w:cs="Arial"/>
          <w:b/>
          <w:sz w:val="22"/>
          <w:szCs w:val="22"/>
        </w:rPr>
        <w:t xml:space="preserve">, </w:t>
      </w:r>
      <w:r w:rsidRPr="00785DF2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izršilac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>/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teljka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785DF2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neodređeno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vrijeme</w:t>
      </w:r>
      <w:proofErr w:type="spellEnd"/>
      <w:r w:rsidR="00DE68E4" w:rsidRPr="00785DF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785DF2" w:rsidRPr="00785DF2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9A5D08" w:rsidRDefault="00785DF2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VII1 </w:t>
      </w:r>
      <w:proofErr w:type="spellStart"/>
      <w:r>
        <w:rPr>
          <w:rFonts w:ascii="Arial" w:hAnsi="Arial" w:cs="Arial"/>
          <w:sz w:val="22"/>
          <w:szCs w:val="22"/>
        </w:rPr>
        <w:t>nivo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785DF2" w:rsidRDefault="00785DF2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Pravni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785DF2" w:rsidRPr="002B4EEC" w:rsidRDefault="00785DF2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Najmanje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iskustva</w:t>
      </w:r>
      <w:proofErr w:type="spellEnd"/>
      <w:r w:rsidR="006729C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729CD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672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29CD">
        <w:rPr>
          <w:rFonts w:ascii="Arial" w:hAnsi="Arial" w:cs="Arial"/>
          <w:sz w:val="22"/>
          <w:szCs w:val="22"/>
        </w:rPr>
        <w:t>poslovima</w:t>
      </w:r>
      <w:proofErr w:type="spellEnd"/>
      <w:r w:rsidR="006729CD">
        <w:rPr>
          <w:rFonts w:ascii="Arial" w:hAnsi="Arial" w:cs="Arial"/>
          <w:sz w:val="22"/>
          <w:szCs w:val="22"/>
        </w:rPr>
        <w:t xml:space="preserve"> u VII1 </w:t>
      </w:r>
      <w:proofErr w:type="spellStart"/>
      <w:r w:rsidR="006729CD">
        <w:rPr>
          <w:rFonts w:ascii="Arial" w:hAnsi="Arial" w:cs="Arial"/>
          <w:sz w:val="22"/>
          <w:szCs w:val="22"/>
        </w:rPr>
        <w:t>nivou</w:t>
      </w:r>
      <w:proofErr w:type="spellEnd"/>
      <w:r w:rsidR="00672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29CD">
        <w:rPr>
          <w:rFonts w:ascii="Arial" w:hAnsi="Arial" w:cs="Arial"/>
          <w:sz w:val="22"/>
          <w:szCs w:val="22"/>
        </w:rPr>
        <w:t>kvalifikacije</w:t>
      </w:r>
      <w:proofErr w:type="spellEnd"/>
      <w:r w:rsidR="00672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29CD"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42CB7" w:rsidRPr="009E6E1D" w:rsidRDefault="00E42CB7" w:rsidP="002F632A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77F18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2B4EE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2B4E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2B4E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2B4EEC">
        <w:rPr>
          <w:rFonts w:ascii="Arial" w:eastAsia="Verdana" w:hAnsi="Arial" w:cs="Arial"/>
          <w:sz w:val="22"/>
          <w:szCs w:val="22"/>
        </w:rPr>
        <w:t xml:space="preserve">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2B4EEC">
        <w:rPr>
          <w:rFonts w:ascii="Arial" w:hAnsi="Arial" w:cs="Arial"/>
          <w:sz w:val="22"/>
          <w:szCs w:val="22"/>
        </w:rPr>
        <w:t>u</w:t>
      </w:r>
      <w:r w:rsidR="00DE68E4" w:rsidRPr="002B4EEC">
        <w:rPr>
          <w:rFonts w:ascii="Arial" w:hAnsi="Arial" w:cs="Arial"/>
          <w:sz w:val="22"/>
          <w:szCs w:val="22"/>
        </w:rPr>
        <w:t>vjerenje ili potvrda</w:t>
      </w:r>
      <w:r w:rsidR="00DE68E4" w:rsidRPr="00C3249E">
        <w:rPr>
          <w:rFonts w:ascii="Arial" w:hAnsi="Arial" w:cs="Arial"/>
          <w:sz w:val="22"/>
          <w:szCs w:val="22"/>
        </w:rPr>
        <w:t xml:space="preserve"> o potrebnom radnom iskustvu u nivou kvalifikacije obrazovanja;</w:t>
      </w:r>
    </w:p>
    <w:p w:rsidR="003A4C1C" w:rsidRPr="00C3249E" w:rsidRDefault="00C77F18" w:rsidP="00ED48C3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23DD9" w:rsidRDefault="00223DD9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23DD9" w:rsidRDefault="00223DD9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23DD9" w:rsidRDefault="00223DD9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23DD9" w:rsidRDefault="00223DD9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ispunjavaju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uslove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308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>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104DF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04DFC">
        <w:rPr>
          <w:rFonts w:ascii="Arial" w:hAnsi="Arial" w:cs="Arial"/>
          <w:sz w:val="22"/>
          <w:szCs w:val="22"/>
        </w:rPr>
        <w:t>teorijski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dio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pisanog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testiranja</w:t>
      </w:r>
      <w:proofErr w:type="spellEnd"/>
      <w:r w:rsidRPr="00104DFC">
        <w:rPr>
          <w:rFonts w:ascii="Arial" w:hAnsi="Arial" w:cs="Arial"/>
          <w:sz w:val="22"/>
          <w:szCs w:val="22"/>
        </w:rPr>
        <w:t>:</w:t>
      </w:r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Ustav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Crne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Gore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lokalnoj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samoupravi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104DFC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državnim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službenicima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namještenicima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upravnom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postupku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Odluka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organizaciji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načinu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rada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Glavnog grada (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opštinski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propisi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950DD8" w:rsidRPr="00E4666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445748">
        <w:rPr>
          <w:rFonts w:ascii="Tahoma" w:hAnsi="Tahoma" w:cs="Tahoma"/>
          <w:sz w:val="22"/>
          <w:szCs w:val="22"/>
        </w:rPr>
        <w:t>-</w:t>
      </w:r>
      <w:proofErr w:type="spellStart"/>
      <w:r w:rsidRPr="00445748">
        <w:rPr>
          <w:rFonts w:ascii="Tahoma" w:hAnsi="Tahoma" w:cs="Tahoma"/>
          <w:sz w:val="22"/>
          <w:szCs w:val="22"/>
        </w:rPr>
        <w:t>praktični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dio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pisanog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testiranja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45748">
        <w:rPr>
          <w:rFonts w:ascii="Tahoma" w:hAnsi="Tahoma" w:cs="Tahoma"/>
          <w:sz w:val="22"/>
          <w:szCs w:val="22"/>
        </w:rPr>
        <w:t>Zakon</w:t>
      </w:r>
      <w:proofErr w:type="spellEnd"/>
      <w:r w:rsidR="00445748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="00445748">
        <w:rPr>
          <w:rFonts w:ascii="Tahoma" w:hAnsi="Tahoma" w:cs="Tahoma"/>
          <w:sz w:val="22"/>
          <w:szCs w:val="22"/>
        </w:rPr>
        <w:t>državnoj</w:t>
      </w:r>
      <w:proofErr w:type="spellEnd"/>
      <w:r w:rsid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45748">
        <w:rPr>
          <w:rFonts w:ascii="Tahoma" w:hAnsi="Tahoma" w:cs="Tahoma"/>
          <w:sz w:val="22"/>
          <w:szCs w:val="22"/>
        </w:rPr>
        <w:t>imovini</w:t>
      </w:r>
      <w:proofErr w:type="spellEnd"/>
      <w:r w:rsidR="00445748">
        <w:rPr>
          <w:rFonts w:ascii="Tahoma" w:hAnsi="Tahoma" w:cs="Tahoma"/>
          <w:sz w:val="22"/>
          <w:szCs w:val="22"/>
        </w:rPr>
        <w:t xml:space="preserve"> </w:t>
      </w:r>
      <w:r w:rsidR="00445748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445748">
        <w:rPr>
          <w:rFonts w:ascii="Arial" w:hAnsi="Arial" w:cs="Arial"/>
          <w:sz w:val="22"/>
          <w:szCs w:val="22"/>
          <w:lang w:val="sr-Latn-CS" w:eastAsia="sr-Latn-CS"/>
        </w:rPr>
        <w:t xml:space="preserve"> 21/09 i 40/11), </w:t>
      </w:r>
      <w:proofErr w:type="spellStart"/>
      <w:r w:rsidR="003D0F5C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3D0F5C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D0F5C" w:rsidRPr="00104DFC">
        <w:rPr>
          <w:rFonts w:ascii="Arial" w:hAnsi="Arial" w:cs="Arial"/>
          <w:sz w:val="22"/>
          <w:szCs w:val="22"/>
        </w:rPr>
        <w:t>lokalnoj</w:t>
      </w:r>
      <w:proofErr w:type="spellEnd"/>
      <w:r w:rsidR="003D0F5C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0F5C" w:rsidRPr="00104DFC">
        <w:rPr>
          <w:rFonts w:ascii="Arial" w:hAnsi="Arial" w:cs="Arial"/>
          <w:sz w:val="22"/>
          <w:szCs w:val="22"/>
        </w:rPr>
        <w:t>samoupravi</w:t>
      </w:r>
      <w:proofErr w:type="spellEnd"/>
      <w:r w:rsidR="003D0F5C" w:rsidRPr="00104DFC">
        <w:rPr>
          <w:rFonts w:ascii="Arial" w:hAnsi="Arial" w:cs="Arial"/>
          <w:sz w:val="22"/>
          <w:szCs w:val="22"/>
        </w:rPr>
        <w:t xml:space="preserve"> </w:t>
      </w:r>
      <w:r w:rsidR="003D0F5C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3D0F5C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3D0F5C" w:rsidRPr="00104DFC">
        <w:rPr>
          <w:rFonts w:ascii="Arial" w:hAnsi="Arial" w:cs="Arial"/>
          <w:sz w:val="22"/>
          <w:szCs w:val="22"/>
        </w:rPr>
        <w:t xml:space="preserve"> 02/18, 34/19</w:t>
      </w:r>
      <w:r w:rsidR="003D0F5C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3D0F5C" w:rsidRPr="00104DFC">
        <w:rPr>
          <w:rFonts w:ascii="Arial" w:hAnsi="Arial" w:cs="Arial"/>
          <w:sz w:val="22"/>
          <w:szCs w:val="22"/>
        </w:rPr>
        <w:t xml:space="preserve">), </w:t>
      </w:r>
      <w:r w:rsidR="00445748">
        <w:rPr>
          <w:rFonts w:ascii="Arial" w:hAnsi="Arial" w:cs="Arial"/>
          <w:sz w:val="22"/>
          <w:szCs w:val="22"/>
          <w:lang w:val="sr-Latn-CS" w:eastAsia="sr-Latn-CS"/>
        </w:rPr>
        <w:t>Zakon o eksproprijaciji („Sl. list RCG 55/00, 12/02 i 28/06 i Sl.list CG 21/08, 30/17 i 75/18)</w:t>
      </w:r>
      <w:r w:rsidR="00BE623F">
        <w:rPr>
          <w:rFonts w:ascii="Arial" w:hAnsi="Arial" w:cs="Arial"/>
          <w:sz w:val="22"/>
          <w:szCs w:val="22"/>
          <w:lang w:val="sr-Latn-CS" w:eastAsia="sr-Latn-CS"/>
        </w:rPr>
        <w:t xml:space="preserve">, Zakon o planiranju prostora i izgradnji objekata („Sl.list CG“ broj 54/17, 44/18, 63/18, 11/19, 82/20, 86/22 i 04/23), Zakon o državnom premjeru i katastru nepokretnosti  („Sl.list RCG“ broj 29/07 i „Sl.list Crne Gore, broj 73/10, 32/11, 40/11, 43/15, 37/17, </w:t>
      </w:r>
      <w:r w:rsidR="003D0F5C">
        <w:rPr>
          <w:rFonts w:ascii="Arial" w:hAnsi="Arial" w:cs="Arial"/>
          <w:sz w:val="22"/>
          <w:szCs w:val="22"/>
          <w:lang w:val="sr-Latn-CS" w:eastAsia="sr-Latn-CS"/>
        </w:rPr>
        <w:t>37/17 i 17/18), Zakon svojinsko-</w:t>
      </w:r>
      <w:r w:rsidR="00BE623F">
        <w:rPr>
          <w:rFonts w:ascii="Arial" w:hAnsi="Arial" w:cs="Arial"/>
          <w:sz w:val="22"/>
          <w:szCs w:val="22"/>
          <w:lang w:val="sr-Latn-CS" w:eastAsia="sr-Latn-CS"/>
        </w:rPr>
        <w:t>pravnim odnosima („Sl. list CG 019/09), Statut Glavnog grada („Sl.list CG-opštinski propisi roj 08/19, 20/21 i 49/22), Uredba o prodaji i davanju zakup stvari u državnoj imovini („Sl.list C</w:t>
      </w:r>
      <w:r w:rsidR="00D906B5">
        <w:rPr>
          <w:rFonts w:ascii="Arial" w:hAnsi="Arial" w:cs="Arial"/>
          <w:sz w:val="22"/>
          <w:szCs w:val="22"/>
          <w:lang w:val="sr-Latn-CS" w:eastAsia="sr-Latn-CS"/>
        </w:rPr>
        <w:t>G broj 44/10) i Uredba o prodaji</w:t>
      </w:r>
      <w:r w:rsidR="00BE623F">
        <w:rPr>
          <w:rFonts w:ascii="Arial" w:hAnsi="Arial" w:cs="Arial"/>
          <w:sz w:val="22"/>
          <w:szCs w:val="22"/>
          <w:lang w:val="sr-Latn-CS" w:eastAsia="sr-Latn-CS"/>
        </w:rPr>
        <w:t xml:space="preserve"> akcija i imovine putem javnog tendera</w:t>
      </w:r>
      <w:r w:rsidR="00631D82">
        <w:rPr>
          <w:rFonts w:ascii="Arial" w:hAnsi="Arial" w:cs="Arial"/>
          <w:sz w:val="22"/>
          <w:szCs w:val="22"/>
          <w:lang w:val="sr-Latn-CS" w:eastAsia="sr-Latn-CS"/>
        </w:rPr>
        <w:t xml:space="preserve"> (prečišćen tekst „Sl.list RCG broj 65/03).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1872E2">
        <w:rPr>
          <w:rFonts w:ascii="Arial" w:hAnsi="Arial" w:cs="Arial"/>
          <w:sz w:val="22"/>
          <w:szCs w:val="22"/>
        </w:rPr>
        <w:t>zatvorenoj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koverti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1872E2">
        <w:rPr>
          <w:rFonts w:ascii="Arial" w:hAnsi="Arial" w:cs="Arial"/>
          <w:sz w:val="22"/>
          <w:szCs w:val="22"/>
        </w:rPr>
        <w:t>roku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od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</w:t>
      </w:r>
      <w:r w:rsidR="001872E2">
        <w:rPr>
          <w:rFonts w:ascii="Arial" w:hAnsi="Arial" w:cs="Arial"/>
          <w:sz w:val="22"/>
          <w:szCs w:val="22"/>
        </w:rPr>
        <w:t>na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objavljivanja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javnog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981961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217486" w:rsidRPr="00C3249E" w:rsidRDefault="0021748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odluke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50DD8">
        <w:rPr>
          <w:rFonts w:ascii="Arial" w:hAnsi="Arial" w:cs="Arial"/>
          <w:sz w:val="22"/>
          <w:szCs w:val="22"/>
        </w:rPr>
        <w:t>izboru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2B4EEC" w:rsidRDefault="002B4EEC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631D82" w:rsidRDefault="00631D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AB2B04" w:rsidRPr="00C3249E" w:rsidRDefault="00584816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235C3A">
      <w:pgSz w:w="11906" w:h="16838"/>
      <w:pgMar w:top="90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45C65"/>
    <w:rsid w:val="000947B7"/>
    <w:rsid w:val="000B3E44"/>
    <w:rsid w:val="000D3D4F"/>
    <w:rsid w:val="001015E4"/>
    <w:rsid w:val="00104DFC"/>
    <w:rsid w:val="00121D9F"/>
    <w:rsid w:val="0015778D"/>
    <w:rsid w:val="001872E2"/>
    <w:rsid w:val="001A3612"/>
    <w:rsid w:val="001F39F6"/>
    <w:rsid w:val="00217486"/>
    <w:rsid w:val="00223DD9"/>
    <w:rsid w:val="00235C3A"/>
    <w:rsid w:val="00267285"/>
    <w:rsid w:val="00275E29"/>
    <w:rsid w:val="00291CF2"/>
    <w:rsid w:val="002A2A43"/>
    <w:rsid w:val="002B4EEC"/>
    <w:rsid w:val="002C429A"/>
    <w:rsid w:val="002D049C"/>
    <w:rsid w:val="002F55F7"/>
    <w:rsid w:val="002F632A"/>
    <w:rsid w:val="00317ED2"/>
    <w:rsid w:val="00342977"/>
    <w:rsid w:val="00343EBB"/>
    <w:rsid w:val="003A4C1C"/>
    <w:rsid w:val="003A6604"/>
    <w:rsid w:val="003D0F5C"/>
    <w:rsid w:val="003E2BA9"/>
    <w:rsid w:val="003F7600"/>
    <w:rsid w:val="004118F2"/>
    <w:rsid w:val="00434537"/>
    <w:rsid w:val="00445748"/>
    <w:rsid w:val="00473683"/>
    <w:rsid w:val="004828CE"/>
    <w:rsid w:val="00486B4C"/>
    <w:rsid w:val="0053345A"/>
    <w:rsid w:val="00535DEF"/>
    <w:rsid w:val="00540EE6"/>
    <w:rsid w:val="00584816"/>
    <w:rsid w:val="005923F2"/>
    <w:rsid w:val="005E4EB2"/>
    <w:rsid w:val="00613462"/>
    <w:rsid w:val="00622308"/>
    <w:rsid w:val="00622D02"/>
    <w:rsid w:val="006269AA"/>
    <w:rsid w:val="00631D82"/>
    <w:rsid w:val="00667476"/>
    <w:rsid w:val="006729CD"/>
    <w:rsid w:val="00691C19"/>
    <w:rsid w:val="006D0C7A"/>
    <w:rsid w:val="00723E6D"/>
    <w:rsid w:val="0073069F"/>
    <w:rsid w:val="00784FBC"/>
    <w:rsid w:val="00785DF2"/>
    <w:rsid w:val="007E59C0"/>
    <w:rsid w:val="00807658"/>
    <w:rsid w:val="00834886"/>
    <w:rsid w:val="00835D2D"/>
    <w:rsid w:val="00855D95"/>
    <w:rsid w:val="0088393C"/>
    <w:rsid w:val="008E22D0"/>
    <w:rsid w:val="009146D6"/>
    <w:rsid w:val="009300C4"/>
    <w:rsid w:val="00950DD8"/>
    <w:rsid w:val="00952CBC"/>
    <w:rsid w:val="009613A3"/>
    <w:rsid w:val="00980EC5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5424B"/>
    <w:rsid w:val="00A571DD"/>
    <w:rsid w:val="00A67DBA"/>
    <w:rsid w:val="00A762D0"/>
    <w:rsid w:val="00A940E5"/>
    <w:rsid w:val="00AA7EAB"/>
    <w:rsid w:val="00AB2B04"/>
    <w:rsid w:val="00AD25E4"/>
    <w:rsid w:val="00AE048D"/>
    <w:rsid w:val="00AE4BD2"/>
    <w:rsid w:val="00AF400D"/>
    <w:rsid w:val="00B0019F"/>
    <w:rsid w:val="00B00FCD"/>
    <w:rsid w:val="00B0183C"/>
    <w:rsid w:val="00B2296E"/>
    <w:rsid w:val="00B467A7"/>
    <w:rsid w:val="00B60AD5"/>
    <w:rsid w:val="00B874B1"/>
    <w:rsid w:val="00BB44E9"/>
    <w:rsid w:val="00BD1169"/>
    <w:rsid w:val="00BD3DC0"/>
    <w:rsid w:val="00BE623F"/>
    <w:rsid w:val="00BF3E9E"/>
    <w:rsid w:val="00C3249E"/>
    <w:rsid w:val="00C56BC5"/>
    <w:rsid w:val="00C77F18"/>
    <w:rsid w:val="00C93554"/>
    <w:rsid w:val="00C973D5"/>
    <w:rsid w:val="00CE74F4"/>
    <w:rsid w:val="00D03FBD"/>
    <w:rsid w:val="00D2339E"/>
    <w:rsid w:val="00D3174F"/>
    <w:rsid w:val="00D906B5"/>
    <w:rsid w:val="00D93C57"/>
    <w:rsid w:val="00DC23E3"/>
    <w:rsid w:val="00DE5B56"/>
    <w:rsid w:val="00DE68E4"/>
    <w:rsid w:val="00E10128"/>
    <w:rsid w:val="00E4190D"/>
    <w:rsid w:val="00E42CB7"/>
    <w:rsid w:val="00E94784"/>
    <w:rsid w:val="00EA3C20"/>
    <w:rsid w:val="00EC21A4"/>
    <w:rsid w:val="00EC54A8"/>
    <w:rsid w:val="00EC673E"/>
    <w:rsid w:val="00ED48C3"/>
    <w:rsid w:val="00EE47FE"/>
    <w:rsid w:val="00F0160A"/>
    <w:rsid w:val="00F21F8D"/>
    <w:rsid w:val="00F557AA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8</cp:revision>
  <cp:lastPrinted>2023-12-22T07:17:00Z</cp:lastPrinted>
  <dcterms:created xsi:type="dcterms:W3CDTF">2024-10-02T13:49:00Z</dcterms:created>
  <dcterms:modified xsi:type="dcterms:W3CDTF">2024-10-04T07:27:00Z</dcterms:modified>
</cp:coreProperties>
</file>