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B8" w:rsidRDefault="004116B8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</w:p>
    <w:p w:rsidR="00E765C9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177C3E">
        <w:rPr>
          <w:rFonts w:ascii="Arial" w:hAnsi="Arial" w:cs="Arial"/>
          <w:sz w:val="22"/>
          <w:szCs w:val="22"/>
          <w:lang w:val="sr-Latn-CS" w:eastAsia="sr-Latn-CS"/>
        </w:rPr>
        <w:t>,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i Odluke</w:t>
      </w:r>
      <w:r w:rsidR="005C1517">
        <w:rPr>
          <w:rFonts w:ascii="Arial" w:hAnsi="Arial" w:cs="Arial"/>
          <w:sz w:val="22"/>
          <w:szCs w:val="22"/>
        </w:rPr>
        <w:t xml:space="preserve"> </w:t>
      </w:r>
      <w:r w:rsidR="0029056A">
        <w:rPr>
          <w:rFonts w:ascii="Arial" w:hAnsi="Arial" w:cs="Arial"/>
          <w:sz w:val="22"/>
          <w:szCs w:val="22"/>
        </w:rPr>
        <w:t>rukovodioca</w:t>
      </w:r>
      <w:r w:rsidR="005C1517">
        <w:rPr>
          <w:rFonts w:ascii="Arial" w:hAnsi="Arial" w:cs="Arial"/>
          <w:sz w:val="22"/>
          <w:szCs w:val="22"/>
        </w:rPr>
        <w:t xml:space="preserve"> </w:t>
      </w:r>
      <w:r w:rsidR="0029056A">
        <w:rPr>
          <w:rFonts w:ascii="Arial" w:hAnsi="Arial" w:cs="Arial"/>
          <w:sz w:val="22"/>
          <w:szCs w:val="22"/>
        </w:rPr>
        <w:t xml:space="preserve">Službe za građane </w:t>
      </w:r>
      <w:r w:rsidR="00C77F18" w:rsidRPr="00C3249E">
        <w:rPr>
          <w:rFonts w:ascii="Arial" w:hAnsi="Arial" w:cs="Arial"/>
          <w:sz w:val="22"/>
          <w:szCs w:val="22"/>
        </w:rPr>
        <w:t>Glavnog grada o pokretanju postup</w:t>
      </w:r>
      <w:r w:rsidR="00992632" w:rsidRPr="00C3249E">
        <w:rPr>
          <w:rFonts w:ascii="Arial" w:hAnsi="Arial" w:cs="Arial"/>
          <w:sz w:val="22"/>
          <w:szCs w:val="22"/>
        </w:rPr>
        <w:t xml:space="preserve">ka za popunu radnog mjesta </w:t>
      </w:r>
      <w:r w:rsidR="009F569C">
        <w:rPr>
          <w:rFonts w:ascii="Arial" w:hAnsi="Arial" w:cs="Arial"/>
          <w:sz w:val="22"/>
          <w:szCs w:val="22"/>
        </w:rPr>
        <w:t>Viši/a referent/kinja za prijem građana</w:t>
      </w:r>
      <w:r w:rsidR="0029056A">
        <w:rPr>
          <w:rFonts w:ascii="Arial" w:hAnsi="Arial" w:cs="Arial"/>
          <w:sz w:val="22"/>
          <w:szCs w:val="22"/>
        </w:rPr>
        <w:t xml:space="preserve"> </w:t>
      </w:r>
      <w:r w:rsidR="006D404D">
        <w:rPr>
          <w:rFonts w:ascii="Arial" w:hAnsi="Arial" w:cs="Arial"/>
          <w:sz w:val="22"/>
          <w:szCs w:val="22"/>
        </w:rPr>
        <w:t>broj</w:t>
      </w:r>
      <w:r w:rsidR="009F569C">
        <w:rPr>
          <w:rFonts w:ascii="Arial" w:hAnsi="Arial" w:cs="Arial"/>
          <w:sz w:val="22"/>
          <w:szCs w:val="22"/>
        </w:rPr>
        <w:t xml:space="preserve">                          </w:t>
      </w:r>
      <w:r w:rsidR="0029056A">
        <w:rPr>
          <w:rFonts w:ascii="Arial" w:hAnsi="Arial" w:cs="Arial"/>
          <w:sz w:val="22"/>
          <w:szCs w:val="22"/>
        </w:rPr>
        <w:t>29-</w:t>
      </w:r>
      <w:r w:rsidR="005C1517">
        <w:rPr>
          <w:rFonts w:ascii="Arial" w:hAnsi="Arial" w:cs="Arial"/>
          <w:sz w:val="22"/>
          <w:szCs w:val="22"/>
        </w:rPr>
        <w:t>100/24-</w:t>
      </w:r>
      <w:r w:rsidR="009F569C">
        <w:rPr>
          <w:rFonts w:ascii="Arial" w:hAnsi="Arial" w:cs="Arial"/>
          <w:sz w:val="22"/>
          <w:szCs w:val="22"/>
        </w:rPr>
        <w:t>272</w:t>
      </w:r>
      <w:r w:rsidR="003F6D03">
        <w:rPr>
          <w:rFonts w:ascii="Arial" w:hAnsi="Arial" w:cs="Arial"/>
          <w:sz w:val="22"/>
          <w:szCs w:val="22"/>
        </w:rPr>
        <w:t xml:space="preserve"> od </w:t>
      </w:r>
      <w:r w:rsidR="009F569C">
        <w:rPr>
          <w:rFonts w:ascii="Arial" w:hAnsi="Arial" w:cs="Arial"/>
          <w:sz w:val="22"/>
          <w:szCs w:val="22"/>
        </w:rPr>
        <w:t>22</w:t>
      </w:r>
      <w:r w:rsidR="0029056A">
        <w:rPr>
          <w:rFonts w:ascii="Arial" w:hAnsi="Arial" w:cs="Arial"/>
          <w:sz w:val="22"/>
          <w:szCs w:val="22"/>
        </w:rPr>
        <w:t>.08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>.godine, objavljuje</w:t>
      </w:r>
    </w:p>
    <w:p w:rsidR="00C3249E" w:rsidRPr="00C3249E" w:rsidRDefault="009E6E1D" w:rsidP="00177C3E">
      <w:pPr>
        <w:widowControl w:val="0"/>
        <w:tabs>
          <w:tab w:val="left" w:pos="7007"/>
        </w:tabs>
        <w:spacing w:line="276" w:lineRule="auto"/>
        <w:ind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Default="003058A0" w:rsidP="00890D4F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 A V N I</w:t>
      </w:r>
      <w:r w:rsidR="00DE68E4" w:rsidRPr="00C3249E">
        <w:rPr>
          <w:rFonts w:ascii="Arial" w:hAnsi="Arial" w:cs="Arial"/>
          <w:b/>
          <w:sz w:val="22"/>
          <w:szCs w:val="22"/>
        </w:rPr>
        <w:t xml:space="preserve">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Za popunu radnog mjesta</w:t>
      </w:r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r w:rsidR="0029056A">
        <w:rPr>
          <w:rFonts w:ascii="Arial" w:hAnsi="Arial" w:cs="Arial"/>
          <w:sz w:val="22"/>
          <w:szCs w:val="22"/>
        </w:rPr>
        <w:t>Službi za građane</w:t>
      </w:r>
      <w:r w:rsidR="00D13590">
        <w:rPr>
          <w:rFonts w:ascii="Arial" w:hAnsi="Arial" w:cs="Arial"/>
          <w:sz w:val="22"/>
          <w:szCs w:val="22"/>
        </w:rPr>
        <w:t xml:space="preserve"> </w:t>
      </w:r>
      <w:r w:rsidR="009E6E1D">
        <w:rPr>
          <w:rFonts w:ascii="Arial" w:hAnsi="Arial" w:cs="Arial"/>
          <w:sz w:val="22"/>
          <w:szCs w:val="22"/>
        </w:rPr>
        <w:t>Glavnog grada Podgorica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9F569C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Viši/a referent/kinja za prijem građana</w:t>
      </w:r>
      <w:r w:rsidR="00343EBB" w:rsidRPr="00C3249E">
        <w:rPr>
          <w:rFonts w:ascii="Arial" w:hAnsi="Arial" w:cs="Arial"/>
          <w:b/>
          <w:sz w:val="22"/>
          <w:szCs w:val="22"/>
        </w:rPr>
        <w:t xml:space="preserve">,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izvršilac/teljka</w:t>
      </w:r>
      <w:r w:rsidR="0029056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na </w:t>
      </w:r>
      <w:r w:rsidR="004B589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 vrijeme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177C3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0B0086" w:rsidRDefault="009F569C" w:rsidP="009F569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IV</w:t>
      </w:r>
      <w:r w:rsidR="006336FB">
        <w:rPr>
          <w:rFonts w:ascii="Arial" w:eastAsia="Verdana" w:hAnsi="Arial" w:cs="Arial"/>
          <w:sz w:val="22"/>
          <w:szCs w:val="22"/>
        </w:rPr>
        <w:t>1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nivo kvalifikacije </w:t>
      </w:r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</w:t>
      </w:r>
      <w:r w:rsidR="000B0086">
        <w:rPr>
          <w:rFonts w:ascii="Arial" w:eastAsia="Verdana" w:hAnsi="Arial" w:cs="Arial"/>
          <w:sz w:val="22"/>
          <w:szCs w:val="22"/>
        </w:rPr>
        <w:t>;</w:t>
      </w:r>
    </w:p>
    <w:p w:rsidR="006336FB" w:rsidRPr="009F569C" w:rsidRDefault="009F569C" w:rsidP="009F569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srednje obrazovanje;</w:t>
      </w:r>
    </w:p>
    <w:p w:rsidR="009E6E1D" w:rsidRPr="002A5D00" w:rsidRDefault="00C973D5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2A5D00">
        <w:rPr>
          <w:rFonts w:ascii="Arial" w:hAnsi="Arial" w:cs="Arial"/>
          <w:sz w:val="22"/>
          <w:szCs w:val="22"/>
        </w:rPr>
        <w:t xml:space="preserve">najmanje </w:t>
      </w:r>
      <w:r w:rsidR="009F569C">
        <w:rPr>
          <w:rFonts w:ascii="Arial" w:hAnsi="Arial" w:cs="Arial"/>
          <w:sz w:val="22"/>
          <w:szCs w:val="22"/>
        </w:rPr>
        <w:t>dvije godine</w:t>
      </w:r>
      <w:r w:rsidR="006336FB">
        <w:rPr>
          <w:rFonts w:ascii="Arial" w:hAnsi="Arial" w:cs="Arial"/>
          <w:sz w:val="22"/>
          <w:szCs w:val="22"/>
        </w:rPr>
        <w:t xml:space="preserve"> radnog iskustva</w:t>
      </w:r>
      <w:r w:rsidR="00BB6ACE">
        <w:rPr>
          <w:rFonts w:ascii="Arial" w:hAnsi="Arial" w:cs="Arial"/>
          <w:sz w:val="22"/>
          <w:szCs w:val="22"/>
        </w:rPr>
        <w:t>.</w:t>
      </w:r>
      <w:r w:rsidRPr="002A5D00">
        <w:rPr>
          <w:rFonts w:ascii="Arial" w:hAnsi="Arial" w:cs="Arial"/>
          <w:sz w:val="22"/>
          <w:szCs w:val="22"/>
        </w:rPr>
        <w:t xml:space="preserve"> </w:t>
      </w:r>
    </w:p>
    <w:p w:rsidR="002A5D00" w:rsidRPr="002A5D00" w:rsidRDefault="002A5D00" w:rsidP="002A5D00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podnosi kandidat: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890D4F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3F6D03" w:rsidRDefault="003F6D03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>dokaz o završenom nivou kvalifikacije i vrsti obrazovanja</w:t>
      </w:r>
      <w:r>
        <w:rPr>
          <w:rFonts w:ascii="Arial" w:eastAsia="Verdana" w:hAnsi="Arial" w:cs="Arial"/>
          <w:sz w:val="22"/>
          <w:szCs w:val="22"/>
        </w:rPr>
        <w:t>;</w:t>
      </w:r>
    </w:p>
    <w:p w:rsidR="003F6D03" w:rsidRDefault="003F6D03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ili</w:t>
      </w:r>
      <w:r w:rsidRPr="001D1E57">
        <w:rPr>
          <w:rFonts w:ascii="Arial" w:hAnsi="Arial" w:cs="Arial"/>
          <w:sz w:val="22"/>
          <w:szCs w:val="22"/>
        </w:rPr>
        <w:t xml:space="preserve"> potvrda o potrebnom radnom iskustvu</w:t>
      </w:r>
      <w:r>
        <w:rPr>
          <w:rFonts w:ascii="Arial" w:hAnsi="Arial" w:cs="Arial"/>
          <w:sz w:val="22"/>
          <w:szCs w:val="22"/>
        </w:rPr>
        <w:t>;</w:t>
      </w:r>
    </w:p>
    <w:p w:rsidR="00262D4A" w:rsidRPr="00262D4A" w:rsidRDefault="00262D4A" w:rsidP="00262D4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 xml:space="preserve">uvjerenje o položenom stručnom ispitu za rad u državnim organima </w:t>
      </w:r>
      <w:r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>
        <w:rPr>
          <w:rFonts w:ascii="Arial" w:eastAsia="Verdana" w:hAnsi="Arial" w:cs="Arial"/>
          <w:b/>
          <w:sz w:val="22"/>
          <w:szCs w:val="22"/>
        </w:rPr>
        <w:t>;</w:t>
      </w:r>
    </w:p>
    <w:p w:rsidR="00E765C9" w:rsidRPr="00BB6ACE" w:rsidRDefault="00890D4F" w:rsidP="00BB6ACE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1D1E57">
        <w:rPr>
          <w:rFonts w:ascii="Arial" w:hAnsi="Arial" w:cs="Arial"/>
          <w:sz w:val="22"/>
          <w:szCs w:val="22"/>
        </w:rPr>
        <w:t>(</w:t>
      </w:r>
      <w:r w:rsidRPr="001D1E57">
        <w:rPr>
          <w:rFonts w:ascii="Arial" w:hAnsi="Arial" w:cs="Arial"/>
          <w:b/>
          <w:sz w:val="22"/>
          <w:szCs w:val="22"/>
        </w:rPr>
        <w:t>da</w:t>
      </w:r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b/>
          <w:sz w:val="22"/>
          <w:szCs w:val="22"/>
        </w:rPr>
        <w:t>ovjerena kopija nije starija od 6 mjeseci</w:t>
      </w:r>
      <w:r w:rsidRPr="001D1E57">
        <w:rPr>
          <w:rFonts w:ascii="Arial" w:hAnsi="Arial" w:cs="Arial"/>
          <w:sz w:val="22"/>
          <w:szCs w:val="22"/>
        </w:rPr>
        <w:t>).</w:t>
      </w:r>
    </w:p>
    <w:p w:rsidR="00E765C9" w:rsidRPr="001D1E57" w:rsidRDefault="00E765C9" w:rsidP="00890D4F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890D4F" w:rsidRDefault="00890D4F" w:rsidP="003F6D0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29056A" w:rsidRPr="00C3249E" w:rsidRDefault="0029056A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5861C9">
        <w:rPr>
          <w:rFonts w:ascii="Arial" w:hAnsi="Arial" w:cs="Arial"/>
          <w:sz w:val="22"/>
          <w:szCs w:val="22"/>
        </w:rPr>
        <w:t>koji ispunjavaju uslove oglasa</w:t>
      </w:r>
      <w:r w:rsidRPr="00C3249E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33F39" w:rsidRDefault="00E33F39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33F39" w:rsidRDefault="00E33F39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C17E8" w:rsidRDefault="00D0005C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Popis propisa potreban za postupak provjere: </w:t>
      </w:r>
    </w:p>
    <w:p w:rsidR="002A5D00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2A5D00" w:rsidRPr="00104DFC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>- teorijski dio pisanog testiranja: Ustav Crne Gore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04DFC">
        <w:rPr>
          <w:rFonts w:ascii="Arial" w:hAnsi="Arial" w:cs="Arial"/>
          <w:sz w:val="22"/>
          <w:szCs w:val="22"/>
        </w:rPr>
        <w:t xml:space="preserve">, Zakon o lokalnoj samoupravi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>broj 02/18, 34/19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04DFC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04DFC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104DF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714A40" w:rsidRPr="00104DFC" w:rsidRDefault="002A5D00" w:rsidP="00714A4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B33BFA">
        <w:rPr>
          <w:rFonts w:ascii="Tahoma" w:hAnsi="Tahoma" w:cs="Tahoma"/>
          <w:sz w:val="22"/>
          <w:szCs w:val="22"/>
        </w:rPr>
        <w:t xml:space="preserve">-praktični dio pisanog testiranja: </w:t>
      </w:r>
      <w:r w:rsidR="0029056A" w:rsidRPr="00104DFC">
        <w:rPr>
          <w:rFonts w:ascii="Arial" w:hAnsi="Arial" w:cs="Arial"/>
          <w:sz w:val="22"/>
          <w:szCs w:val="22"/>
        </w:rPr>
        <w:t xml:space="preserve">Zakon o lokalnoj samoupravi </w:t>
      </w:r>
      <w:r w:rsidR="0029056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29056A" w:rsidRPr="00104DFC">
        <w:rPr>
          <w:rFonts w:ascii="Arial" w:hAnsi="Arial" w:cs="Arial"/>
          <w:sz w:val="22"/>
          <w:szCs w:val="22"/>
        </w:rPr>
        <w:t>broj 02/18, 34/19</w:t>
      </w:r>
      <w:r w:rsidR="0029056A"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29056A" w:rsidRPr="00104DFC">
        <w:rPr>
          <w:rFonts w:ascii="Arial" w:hAnsi="Arial" w:cs="Arial"/>
          <w:sz w:val="22"/>
          <w:szCs w:val="22"/>
        </w:rPr>
        <w:t>)</w:t>
      </w:r>
      <w:r w:rsidR="0029056A">
        <w:rPr>
          <w:rFonts w:ascii="Arial" w:hAnsi="Arial" w:cs="Arial"/>
          <w:sz w:val="22"/>
          <w:szCs w:val="22"/>
        </w:rPr>
        <w:t>,</w:t>
      </w:r>
      <w:r w:rsidR="00714A40">
        <w:rPr>
          <w:rFonts w:ascii="Arial" w:hAnsi="Arial" w:cs="Arial"/>
          <w:sz w:val="22"/>
          <w:szCs w:val="22"/>
        </w:rPr>
        <w:t xml:space="preserve"> </w:t>
      </w:r>
      <w:r w:rsidR="00714A40" w:rsidRPr="00104DFC">
        <w:rPr>
          <w:rFonts w:ascii="Arial" w:hAnsi="Arial" w:cs="Arial"/>
          <w:sz w:val="22"/>
          <w:szCs w:val="22"/>
        </w:rPr>
        <w:t xml:space="preserve">Zakon o državnim službenicima i namještenicima </w:t>
      </w:r>
      <w:r w:rsidR="00714A40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714A40" w:rsidRPr="00104DFC">
        <w:rPr>
          <w:rFonts w:ascii="Arial" w:hAnsi="Arial" w:cs="Arial"/>
          <w:sz w:val="22"/>
          <w:szCs w:val="22"/>
        </w:rPr>
        <w:t>broj 02/18, 34/19, 08/21 i 37/22),</w:t>
      </w:r>
      <w:r w:rsidR="00714A40" w:rsidRPr="00714A40">
        <w:rPr>
          <w:rFonts w:ascii="Arial" w:hAnsi="Arial" w:cs="Arial"/>
          <w:sz w:val="22"/>
          <w:szCs w:val="22"/>
        </w:rPr>
        <w:t xml:space="preserve"> </w:t>
      </w:r>
      <w:r w:rsidR="00714A40" w:rsidRPr="00104DFC">
        <w:rPr>
          <w:rFonts w:ascii="Arial" w:hAnsi="Arial" w:cs="Arial"/>
          <w:sz w:val="22"/>
          <w:szCs w:val="22"/>
        </w:rPr>
        <w:t>Odluka o organizaciji i načinu rada uprave Glavnog grada (</w:t>
      </w:r>
      <w:r w:rsidR="00714A40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714A40" w:rsidRPr="00104DF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="00714A40"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714A40">
        <w:rPr>
          <w:rFonts w:ascii="Arial" w:hAnsi="Arial" w:cs="Arial"/>
          <w:sz w:val="22"/>
          <w:szCs w:val="22"/>
        </w:rPr>
        <w:t>), Zakon o privrednim društvima (“Služb</w:t>
      </w:r>
      <w:r w:rsidR="000B0086">
        <w:rPr>
          <w:rFonts w:ascii="Arial" w:hAnsi="Arial" w:cs="Arial"/>
          <w:sz w:val="22"/>
          <w:szCs w:val="22"/>
        </w:rPr>
        <w:t>eni list Crne Gore, broj 065/20 i</w:t>
      </w:r>
      <w:r w:rsidR="00714A40">
        <w:rPr>
          <w:rFonts w:ascii="Arial" w:hAnsi="Arial" w:cs="Arial"/>
          <w:sz w:val="22"/>
          <w:szCs w:val="22"/>
        </w:rPr>
        <w:t xml:space="preserve"> 146/21), i Uredba o kancelarijskom poslovanju organa državne uprave (“Službeni list Crne Gore”, br 47/19)</w:t>
      </w:r>
      <w:r w:rsidR="009F569C">
        <w:rPr>
          <w:rFonts w:ascii="Arial" w:hAnsi="Arial" w:cs="Arial"/>
          <w:sz w:val="22"/>
          <w:szCs w:val="22"/>
        </w:rPr>
        <w:t>, Uputstvo o načinu vršenja kancelarijskog poslovanja (“Službeni list Crne Gore</w:t>
      </w:r>
      <w:r w:rsidR="000B0086">
        <w:rPr>
          <w:rFonts w:ascii="Arial" w:hAnsi="Arial" w:cs="Arial"/>
          <w:sz w:val="22"/>
          <w:szCs w:val="22"/>
        </w:rPr>
        <w:t>”, broj 59/19, 03/20)</w:t>
      </w:r>
      <w:r w:rsidR="00714A40">
        <w:rPr>
          <w:rFonts w:ascii="Arial" w:hAnsi="Arial" w:cs="Arial"/>
          <w:sz w:val="22"/>
          <w:szCs w:val="22"/>
        </w:rPr>
        <w:t>.</w:t>
      </w:r>
    </w:p>
    <w:p w:rsidR="00C77F18" w:rsidRPr="00C3249E" w:rsidRDefault="00C77F18" w:rsidP="00D1359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 w:rsidR="005861C9">
        <w:rPr>
          <w:rFonts w:ascii="Arial" w:hAnsi="Arial" w:cs="Arial"/>
          <w:sz w:val="22"/>
          <w:szCs w:val="22"/>
        </w:rPr>
        <w:t>zatvorenoj koverti, u roku od 15</w:t>
      </w:r>
      <w:r w:rsidRPr="00C3249E">
        <w:rPr>
          <w:rFonts w:ascii="Arial" w:hAnsi="Arial" w:cs="Arial"/>
          <w:sz w:val="22"/>
          <w:szCs w:val="22"/>
        </w:rPr>
        <w:t xml:space="preserve"> dana od dana objavljivanja </w:t>
      </w:r>
      <w:r w:rsidR="008676EA">
        <w:rPr>
          <w:rFonts w:ascii="Arial" w:hAnsi="Arial" w:cs="Arial"/>
          <w:sz w:val="22"/>
          <w:szCs w:val="22"/>
        </w:rPr>
        <w:t>javnog</w:t>
      </w:r>
      <w:r w:rsidR="005861C9">
        <w:rPr>
          <w:rFonts w:ascii="Arial" w:hAnsi="Arial" w:cs="Arial"/>
          <w:sz w:val="22"/>
          <w:szCs w:val="22"/>
        </w:rPr>
        <w:t xml:space="preserve"> oglasa</w:t>
      </w:r>
      <w:r w:rsidRPr="00C3249E">
        <w:rPr>
          <w:rFonts w:ascii="Arial" w:hAnsi="Arial" w:cs="Arial"/>
          <w:sz w:val="22"/>
          <w:szCs w:val="22"/>
        </w:rPr>
        <w:t xml:space="preserve">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</w:t>
      </w:r>
      <w:r w:rsidR="004F7D76">
        <w:rPr>
          <w:rFonts w:ascii="Arial" w:hAnsi="Arial" w:cs="Arial"/>
          <w:b/>
          <w:sz w:val="22"/>
          <w:szCs w:val="22"/>
        </w:rPr>
        <w:t>Javni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="00FC2367">
        <w:rPr>
          <w:rFonts w:ascii="Arial" w:hAnsi="Arial" w:cs="Arial"/>
          <w:b/>
          <w:sz w:val="22"/>
          <w:szCs w:val="22"/>
        </w:rPr>
        <w:t>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4F7D76" w:rsidRPr="00C3249E" w:rsidRDefault="004F7D76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E765C9" w:rsidRPr="003C137F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714A40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</w:t>
      </w:r>
      <w:r w:rsidR="005861C9">
        <w:rPr>
          <w:rFonts w:ascii="Arial" w:hAnsi="Arial" w:cs="Arial"/>
          <w:sz w:val="22"/>
          <w:szCs w:val="22"/>
        </w:rPr>
        <w:t>odluke</w:t>
      </w:r>
      <w:r w:rsidR="00E765C9">
        <w:rPr>
          <w:rFonts w:ascii="Arial" w:hAnsi="Arial" w:cs="Arial"/>
          <w:sz w:val="22"/>
          <w:szCs w:val="22"/>
        </w:rPr>
        <w:t xml:space="preserve"> </w:t>
      </w:r>
      <w:r w:rsidR="005861C9">
        <w:rPr>
          <w:rFonts w:ascii="Arial" w:hAnsi="Arial" w:cs="Arial"/>
          <w:sz w:val="22"/>
          <w:szCs w:val="22"/>
        </w:rPr>
        <w:t>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</w:t>
      </w:r>
    </w:p>
    <w:p w:rsidR="00C77F18" w:rsidRPr="003058A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</w:t>
      </w: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802A24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E33F39" w:rsidRPr="00C3249E" w:rsidRDefault="00540EE6" w:rsidP="00E33F39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                                                 </w:t>
      </w:r>
    </w:p>
    <w:p w:rsidR="00AB2B04" w:rsidRPr="00C3249E" w:rsidRDefault="00AB2B04" w:rsidP="00785009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3C137F">
      <w:pgSz w:w="11906" w:h="16838"/>
      <w:pgMar w:top="1417" w:right="1417" w:bottom="3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9C1" w:rsidRDefault="00B929C1" w:rsidP="00890D4F">
      <w:r>
        <w:separator/>
      </w:r>
    </w:p>
  </w:endnote>
  <w:endnote w:type="continuationSeparator" w:id="1">
    <w:p w:rsidR="00B929C1" w:rsidRDefault="00B929C1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9C1" w:rsidRDefault="00B929C1" w:rsidP="00890D4F">
      <w:r>
        <w:separator/>
      </w:r>
    </w:p>
  </w:footnote>
  <w:footnote w:type="continuationSeparator" w:id="1">
    <w:p w:rsidR="00B929C1" w:rsidRDefault="00B929C1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E4"/>
    <w:rsid w:val="0000488E"/>
    <w:rsid w:val="00045C65"/>
    <w:rsid w:val="00063D5F"/>
    <w:rsid w:val="000947B7"/>
    <w:rsid w:val="00097A3D"/>
    <w:rsid w:val="000B0086"/>
    <w:rsid w:val="000B3E44"/>
    <w:rsid w:val="000D3D4F"/>
    <w:rsid w:val="000D7FDA"/>
    <w:rsid w:val="00121D9F"/>
    <w:rsid w:val="0015778D"/>
    <w:rsid w:val="00177C3E"/>
    <w:rsid w:val="001A3612"/>
    <w:rsid w:val="001F39F6"/>
    <w:rsid w:val="001F3AF5"/>
    <w:rsid w:val="002425B3"/>
    <w:rsid w:val="00262D4A"/>
    <w:rsid w:val="00275E29"/>
    <w:rsid w:val="0029056A"/>
    <w:rsid w:val="002A2A43"/>
    <w:rsid w:val="002A5D00"/>
    <w:rsid w:val="002B64E2"/>
    <w:rsid w:val="002E6413"/>
    <w:rsid w:val="002F55F7"/>
    <w:rsid w:val="003058A0"/>
    <w:rsid w:val="003058A7"/>
    <w:rsid w:val="0032016C"/>
    <w:rsid w:val="00342977"/>
    <w:rsid w:val="00343EBB"/>
    <w:rsid w:val="00395EA0"/>
    <w:rsid w:val="003A4C1C"/>
    <w:rsid w:val="003A6604"/>
    <w:rsid w:val="003C137F"/>
    <w:rsid w:val="003D7769"/>
    <w:rsid w:val="003F6D03"/>
    <w:rsid w:val="004116B8"/>
    <w:rsid w:val="004118F2"/>
    <w:rsid w:val="00434537"/>
    <w:rsid w:val="00473683"/>
    <w:rsid w:val="00486B4C"/>
    <w:rsid w:val="004B2CA5"/>
    <w:rsid w:val="004B41B7"/>
    <w:rsid w:val="004B5896"/>
    <w:rsid w:val="004B698D"/>
    <w:rsid w:val="004F7D76"/>
    <w:rsid w:val="005100A0"/>
    <w:rsid w:val="00525E29"/>
    <w:rsid w:val="00530012"/>
    <w:rsid w:val="00535DEF"/>
    <w:rsid w:val="00540EE6"/>
    <w:rsid w:val="00584816"/>
    <w:rsid w:val="005861C9"/>
    <w:rsid w:val="005923F2"/>
    <w:rsid w:val="00593B31"/>
    <w:rsid w:val="005A268F"/>
    <w:rsid w:val="005C1517"/>
    <w:rsid w:val="005D35F3"/>
    <w:rsid w:val="005E35E7"/>
    <w:rsid w:val="005E4EB2"/>
    <w:rsid w:val="00611C51"/>
    <w:rsid w:val="00613462"/>
    <w:rsid w:val="00622D02"/>
    <w:rsid w:val="006269AA"/>
    <w:rsid w:val="006336FB"/>
    <w:rsid w:val="00667476"/>
    <w:rsid w:val="00680264"/>
    <w:rsid w:val="00691C19"/>
    <w:rsid w:val="006A0F47"/>
    <w:rsid w:val="006D0C7A"/>
    <w:rsid w:val="006D404D"/>
    <w:rsid w:val="006E655E"/>
    <w:rsid w:val="006E6F97"/>
    <w:rsid w:val="006F0FC8"/>
    <w:rsid w:val="007000DA"/>
    <w:rsid w:val="00714A40"/>
    <w:rsid w:val="00723E6D"/>
    <w:rsid w:val="00746AF7"/>
    <w:rsid w:val="007656E2"/>
    <w:rsid w:val="00784FBC"/>
    <w:rsid w:val="00785009"/>
    <w:rsid w:val="007E59C0"/>
    <w:rsid w:val="00802A24"/>
    <w:rsid w:val="00807658"/>
    <w:rsid w:val="00817D4C"/>
    <w:rsid w:val="008203DC"/>
    <w:rsid w:val="00835D2D"/>
    <w:rsid w:val="00855D95"/>
    <w:rsid w:val="00863D62"/>
    <w:rsid w:val="008676EA"/>
    <w:rsid w:val="00890D4F"/>
    <w:rsid w:val="008D7AE0"/>
    <w:rsid w:val="009146D6"/>
    <w:rsid w:val="0091510E"/>
    <w:rsid w:val="009300C4"/>
    <w:rsid w:val="00952CBC"/>
    <w:rsid w:val="009613A3"/>
    <w:rsid w:val="00991099"/>
    <w:rsid w:val="00992632"/>
    <w:rsid w:val="0099749B"/>
    <w:rsid w:val="009A6F1C"/>
    <w:rsid w:val="009D0406"/>
    <w:rsid w:val="009E4F16"/>
    <w:rsid w:val="009E6E1D"/>
    <w:rsid w:val="009F35E1"/>
    <w:rsid w:val="009F569C"/>
    <w:rsid w:val="00A32CEB"/>
    <w:rsid w:val="00A5424B"/>
    <w:rsid w:val="00A67DBA"/>
    <w:rsid w:val="00AB2B04"/>
    <w:rsid w:val="00AE4BD2"/>
    <w:rsid w:val="00AF6891"/>
    <w:rsid w:val="00B0019F"/>
    <w:rsid w:val="00B00FCD"/>
    <w:rsid w:val="00B0183C"/>
    <w:rsid w:val="00B13504"/>
    <w:rsid w:val="00B2296E"/>
    <w:rsid w:val="00B467A7"/>
    <w:rsid w:val="00B71295"/>
    <w:rsid w:val="00B82DF7"/>
    <w:rsid w:val="00B874B1"/>
    <w:rsid w:val="00B929C1"/>
    <w:rsid w:val="00BB44E9"/>
    <w:rsid w:val="00BB6ACE"/>
    <w:rsid w:val="00BC0E0E"/>
    <w:rsid w:val="00BC0E65"/>
    <w:rsid w:val="00BD3DC0"/>
    <w:rsid w:val="00BE26C8"/>
    <w:rsid w:val="00BE517F"/>
    <w:rsid w:val="00BF3E9E"/>
    <w:rsid w:val="00C24DEB"/>
    <w:rsid w:val="00C25B06"/>
    <w:rsid w:val="00C25D3B"/>
    <w:rsid w:val="00C3249E"/>
    <w:rsid w:val="00C56BC5"/>
    <w:rsid w:val="00C77F18"/>
    <w:rsid w:val="00C93554"/>
    <w:rsid w:val="00C973D5"/>
    <w:rsid w:val="00CE74F4"/>
    <w:rsid w:val="00CF5796"/>
    <w:rsid w:val="00D0005C"/>
    <w:rsid w:val="00D03FBD"/>
    <w:rsid w:val="00D13590"/>
    <w:rsid w:val="00D2339E"/>
    <w:rsid w:val="00D31074"/>
    <w:rsid w:val="00D3174F"/>
    <w:rsid w:val="00D439A8"/>
    <w:rsid w:val="00D65E12"/>
    <w:rsid w:val="00D93C57"/>
    <w:rsid w:val="00DB33F3"/>
    <w:rsid w:val="00DE68E4"/>
    <w:rsid w:val="00E0347D"/>
    <w:rsid w:val="00E10128"/>
    <w:rsid w:val="00E33F39"/>
    <w:rsid w:val="00E62B3B"/>
    <w:rsid w:val="00E63884"/>
    <w:rsid w:val="00E67181"/>
    <w:rsid w:val="00E765C9"/>
    <w:rsid w:val="00E94784"/>
    <w:rsid w:val="00EA0435"/>
    <w:rsid w:val="00EA7694"/>
    <w:rsid w:val="00EA7EE9"/>
    <w:rsid w:val="00EC17E8"/>
    <w:rsid w:val="00EC21A4"/>
    <w:rsid w:val="00EC673E"/>
    <w:rsid w:val="00EE1F22"/>
    <w:rsid w:val="00EE698A"/>
    <w:rsid w:val="00F0160A"/>
    <w:rsid w:val="00F02C19"/>
    <w:rsid w:val="00F21F8D"/>
    <w:rsid w:val="00F557AA"/>
    <w:rsid w:val="00F80A69"/>
    <w:rsid w:val="00F86742"/>
    <w:rsid w:val="00F94F0B"/>
    <w:rsid w:val="00FA2971"/>
    <w:rsid w:val="00FA6123"/>
    <w:rsid w:val="00FC2367"/>
    <w:rsid w:val="00FF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2024-07-19T10:30:00Z</cp:lastPrinted>
  <dcterms:created xsi:type="dcterms:W3CDTF">2024-08-29T06:52:00Z</dcterms:created>
  <dcterms:modified xsi:type="dcterms:W3CDTF">2024-08-29T06:52:00Z</dcterms:modified>
</cp:coreProperties>
</file>