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>-</w:t>
      </w:r>
      <w:r w:rsidR="00E339E6">
        <w:rPr>
          <w:rFonts w:ascii="Arial" w:hAnsi="Arial" w:cs="Arial"/>
          <w:iCs/>
          <w:sz w:val="22"/>
          <w:szCs w:val="22"/>
          <w:lang w:val="pt-PT"/>
        </w:rPr>
        <w:t>3494/3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</w:t>
      </w:r>
      <w:r w:rsidR="0070493F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</w:t>
      </w:r>
      <w:r w:rsidR="00E339E6">
        <w:rPr>
          <w:rFonts w:ascii="Arial" w:hAnsi="Arial" w:cs="Arial"/>
          <w:iCs/>
          <w:sz w:val="22"/>
          <w:szCs w:val="22"/>
        </w:rPr>
        <w:t>20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70493F">
        <w:rPr>
          <w:rFonts w:ascii="Arial" w:hAnsi="Arial" w:cs="Arial"/>
          <w:iCs/>
          <w:sz w:val="22"/>
          <w:szCs w:val="22"/>
        </w:rPr>
        <w:t>avgust</w:t>
      </w:r>
      <w:r w:rsidRPr="008C398A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8C398A" w:rsidRDefault="00883965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kandidatu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 w:rsidR="00C757E6">
        <w:rPr>
          <w:rFonts w:ascii="Arial" w:hAnsi="Arial" w:cs="Arial"/>
          <w:b/>
          <w:sz w:val="22"/>
          <w:szCs w:val="22"/>
        </w:rPr>
        <w:t>koji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>Viši/a savjetnik/ca I</w:t>
      </w:r>
      <w:r w:rsidR="0070493F">
        <w:rPr>
          <w:rFonts w:ascii="Arial" w:hAnsi="Arial" w:cs="Arial"/>
          <w:b/>
          <w:sz w:val="22"/>
          <w:szCs w:val="22"/>
          <w:lang w:val="sr-Latn-CS" w:eastAsia="sr-Latn-CS"/>
        </w:rPr>
        <w:t xml:space="preserve">I za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 xml:space="preserve">normativne </w:t>
      </w:r>
      <w:r w:rsidR="0070493F">
        <w:rPr>
          <w:rFonts w:ascii="Arial" w:hAnsi="Arial" w:cs="Arial"/>
          <w:b/>
          <w:sz w:val="22"/>
          <w:szCs w:val="22"/>
          <w:lang w:val="sr-Latn-CS" w:eastAsia="sr-Latn-CS"/>
        </w:rPr>
        <w:t>poslove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>-Odjeljenje za normativne poslove i praćenje sistema lokalne samouprave</w:t>
      </w:r>
      <w:r w:rsidR="0070493F">
        <w:rPr>
          <w:rFonts w:ascii="Arial" w:hAnsi="Arial" w:cs="Arial"/>
          <w:b/>
          <w:sz w:val="22"/>
          <w:szCs w:val="22"/>
          <w:lang w:val="sr-Latn-CS" w:eastAsia="sr-Latn-CS"/>
        </w:rPr>
        <w:t xml:space="preserve"> u Sekretarijatu za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>lokalnu samoupravu i saradnju sa civilnim društvom</w:t>
      </w:r>
      <w:r w:rsidR="0070493F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19.07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883965">
        <w:rPr>
          <w:rFonts w:ascii="Arial" w:hAnsi="Arial" w:cs="Arial"/>
          <w:sz w:val="22"/>
          <w:szCs w:val="22"/>
          <w:lang w:val="sr-Latn-CS" w:eastAsia="sr-Latn-CS"/>
        </w:rPr>
        <w:t>kandidata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883965">
        <w:rPr>
          <w:rFonts w:ascii="Arial" w:hAnsi="Arial" w:cs="Arial"/>
          <w:b/>
          <w:sz w:val="22"/>
          <w:szCs w:val="22"/>
          <w:lang w:val="sr-Latn-CS" w:eastAsia="sr-Latn-CS"/>
        </w:rPr>
        <w:t xml:space="preserve">Dražena Savkovića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70493F" w:rsidRPr="0070493F">
        <w:rPr>
          <w:rFonts w:ascii="Arial" w:hAnsi="Arial" w:cs="Arial"/>
          <w:sz w:val="22"/>
          <w:szCs w:val="22"/>
          <w:lang w:val="sr-Latn-CS" w:eastAsia="sr-Latn-CS"/>
        </w:rPr>
        <w:t xml:space="preserve">Viši/a savjetnik/ca III za </w:t>
      </w:r>
      <w:r w:rsidR="00883965">
        <w:rPr>
          <w:rFonts w:ascii="Arial" w:hAnsi="Arial" w:cs="Arial"/>
          <w:sz w:val="22"/>
          <w:szCs w:val="22"/>
          <w:lang w:val="sr-Latn-CS" w:eastAsia="sr-Latn-CS"/>
        </w:rPr>
        <w:t>normativne</w:t>
      </w:r>
      <w:r w:rsidR="0070493F" w:rsidRPr="0070493F">
        <w:rPr>
          <w:rFonts w:ascii="Arial" w:hAnsi="Arial" w:cs="Arial"/>
          <w:sz w:val="22"/>
          <w:szCs w:val="22"/>
          <w:lang w:val="sr-Latn-CS" w:eastAsia="sr-Latn-CS"/>
        </w:rPr>
        <w:t xml:space="preserve"> poslove</w:t>
      </w:r>
      <w:r w:rsidR="00883965">
        <w:rPr>
          <w:rFonts w:ascii="Arial" w:hAnsi="Arial" w:cs="Arial"/>
          <w:sz w:val="22"/>
          <w:szCs w:val="22"/>
          <w:lang w:val="sr-Latn-CS" w:eastAsia="sr-Latn-CS"/>
        </w:rPr>
        <w:t xml:space="preserve">-Odjeljenje za normativne poslove i praćenje sistema lokalne samouprave </w:t>
      </w:r>
      <w:r w:rsidR="0070493F" w:rsidRPr="0070493F">
        <w:rPr>
          <w:rFonts w:ascii="Arial" w:hAnsi="Arial" w:cs="Arial"/>
          <w:sz w:val="22"/>
          <w:szCs w:val="22"/>
          <w:lang w:val="sr-Latn-CS" w:eastAsia="sr-Latn-CS"/>
        </w:rPr>
        <w:t xml:space="preserve"> u Sekretarijatu za </w:t>
      </w:r>
      <w:r w:rsidR="00883965">
        <w:rPr>
          <w:rFonts w:ascii="Arial" w:hAnsi="Arial" w:cs="Arial"/>
          <w:sz w:val="22"/>
          <w:szCs w:val="22"/>
          <w:lang w:val="sr-Latn-CS" w:eastAsia="sr-Latn-CS"/>
        </w:rPr>
        <w:t>lokalnu samoupravu i saradnju sa civilnim društvom</w:t>
      </w:r>
      <w:r w:rsidR="0070493F"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1 izvršilac/teljka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883965">
        <w:rPr>
          <w:rFonts w:ascii="Arial" w:hAnsi="Arial" w:cs="Arial"/>
          <w:b/>
          <w:sz w:val="22"/>
          <w:szCs w:val="22"/>
        </w:rPr>
        <w:t>26.</w:t>
      </w:r>
      <w:r w:rsidR="0070493F">
        <w:rPr>
          <w:rFonts w:ascii="Arial" w:hAnsi="Arial" w:cs="Arial"/>
          <w:b/>
          <w:sz w:val="22"/>
          <w:szCs w:val="22"/>
        </w:rPr>
        <w:t>08</w:t>
      </w:r>
      <w:r w:rsidR="008C398A">
        <w:rPr>
          <w:rFonts w:ascii="Arial" w:hAnsi="Arial" w:cs="Arial"/>
          <w:b/>
          <w:sz w:val="22"/>
          <w:szCs w:val="22"/>
        </w:rPr>
        <w:t>.2024.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B12F64">
        <w:rPr>
          <w:rFonts w:ascii="Arial" w:hAnsi="Arial" w:cs="Arial"/>
          <w:b/>
          <w:sz w:val="22"/>
          <w:szCs w:val="22"/>
        </w:rPr>
        <w:t>09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i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daju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F71" w:rsidRDefault="00AB2F71" w:rsidP="001D738D">
      <w:r>
        <w:separator/>
      </w:r>
    </w:p>
  </w:endnote>
  <w:endnote w:type="continuationSeparator" w:id="1">
    <w:p w:rsidR="00AB2F71" w:rsidRDefault="00AB2F71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F71" w:rsidRDefault="00AB2F71" w:rsidP="001D738D">
      <w:r>
        <w:separator/>
      </w:r>
    </w:p>
  </w:footnote>
  <w:footnote w:type="continuationSeparator" w:id="1">
    <w:p w:rsidR="00AB2F71" w:rsidRDefault="00AB2F71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101233"/>
    <w:rsid w:val="00117764"/>
    <w:rsid w:val="001269F0"/>
    <w:rsid w:val="001273F5"/>
    <w:rsid w:val="00131B7A"/>
    <w:rsid w:val="00140574"/>
    <w:rsid w:val="001420CC"/>
    <w:rsid w:val="0015232B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4374"/>
    <w:rsid w:val="002D44CB"/>
    <w:rsid w:val="002D4BF0"/>
    <w:rsid w:val="002D5A32"/>
    <w:rsid w:val="002E57F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6FAE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C20DE"/>
    <w:rsid w:val="006D3735"/>
    <w:rsid w:val="006E364D"/>
    <w:rsid w:val="006E38E9"/>
    <w:rsid w:val="006E4C6C"/>
    <w:rsid w:val="006E6872"/>
    <w:rsid w:val="006F3E70"/>
    <w:rsid w:val="0070493F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1708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3965"/>
    <w:rsid w:val="00885120"/>
    <w:rsid w:val="00893F9E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72BAA"/>
    <w:rsid w:val="0098417A"/>
    <w:rsid w:val="00985DA2"/>
    <w:rsid w:val="00987D09"/>
    <w:rsid w:val="00990776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6938"/>
    <w:rsid w:val="00A87EEF"/>
    <w:rsid w:val="00A93783"/>
    <w:rsid w:val="00A96EC2"/>
    <w:rsid w:val="00A97CBA"/>
    <w:rsid w:val="00AA046C"/>
    <w:rsid w:val="00AA086E"/>
    <w:rsid w:val="00AA29D9"/>
    <w:rsid w:val="00AA659A"/>
    <w:rsid w:val="00AB2F71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5DBD"/>
    <w:rsid w:val="00B81881"/>
    <w:rsid w:val="00B85A56"/>
    <w:rsid w:val="00B94AB7"/>
    <w:rsid w:val="00BA0BD4"/>
    <w:rsid w:val="00BA39AE"/>
    <w:rsid w:val="00BA434E"/>
    <w:rsid w:val="00BB0AE2"/>
    <w:rsid w:val="00BB5F0D"/>
    <w:rsid w:val="00BC2C1C"/>
    <w:rsid w:val="00BC750F"/>
    <w:rsid w:val="00BF1B4D"/>
    <w:rsid w:val="00BF4C5F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5FDB"/>
    <w:rsid w:val="00DD773F"/>
    <w:rsid w:val="00DD7AA3"/>
    <w:rsid w:val="00DE44F6"/>
    <w:rsid w:val="00DF10F4"/>
    <w:rsid w:val="00DF37FC"/>
    <w:rsid w:val="00E0232C"/>
    <w:rsid w:val="00E0585B"/>
    <w:rsid w:val="00E12605"/>
    <w:rsid w:val="00E12637"/>
    <w:rsid w:val="00E12DBF"/>
    <w:rsid w:val="00E16DE7"/>
    <w:rsid w:val="00E17AB5"/>
    <w:rsid w:val="00E339E6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44B0D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3</cp:revision>
  <cp:lastPrinted>2024-06-24T06:48:00Z</cp:lastPrinted>
  <dcterms:created xsi:type="dcterms:W3CDTF">2024-08-19T10:26:00Z</dcterms:created>
  <dcterms:modified xsi:type="dcterms:W3CDTF">2024-08-20T06:33:00Z</dcterms:modified>
</cp:coreProperties>
</file>