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D1E57">
        <w:rPr>
          <w:rFonts w:ascii="Arial" w:hAnsi="Arial" w:cs="Arial"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osnovu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Zakona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sekretara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Sekretarijata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E42E0">
        <w:rPr>
          <w:rFonts w:ascii="Arial" w:hAnsi="Arial" w:cs="Arial"/>
          <w:sz w:val="22"/>
          <w:szCs w:val="22"/>
        </w:rPr>
        <w:t>preduzetništvo</w:t>
      </w:r>
      <w:proofErr w:type="spellEnd"/>
      <w:r w:rsidR="00EE42E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E42E0">
        <w:rPr>
          <w:rFonts w:ascii="Arial" w:hAnsi="Arial" w:cs="Arial"/>
          <w:sz w:val="22"/>
          <w:szCs w:val="22"/>
        </w:rPr>
        <w:t>investicije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r w:rsidR="00172A52">
        <w:rPr>
          <w:rFonts w:ascii="Arial" w:hAnsi="Arial" w:cs="Arial"/>
          <w:sz w:val="22"/>
          <w:szCs w:val="22"/>
        </w:rPr>
        <w:t xml:space="preserve">Glavnog grada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2E0">
        <w:rPr>
          <w:rFonts w:ascii="Arial" w:hAnsi="Arial" w:cs="Arial"/>
          <w:sz w:val="22"/>
          <w:szCs w:val="22"/>
        </w:rPr>
        <w:t>Šef</w:t>
      </w:r>
      <w:proofErr w:type="spellEnd"/>
      <w:r w:rsidR="00C62205">
        <w:rPr>
          <w:rFonts w:ascii="Arial" w:hAnsi="Arial" w:cs="Arial"/>
          <w:sz w:val="22"/>
          <w:szCs w:val="22"/>
        </w:rPr>
        <w:t>/</w:t>
      </w:r>
      <w:proofErr w:type="spellStart"/>
      <w:r w:rsidR="00EE42E0">
        <w:rPr>
          <w:rFonts w:ascii="Arial" w:hAnsi="Arial" w:cs="Arial"/>
          <w:sz w:val="22"/>
          <w:szCs w:val="22"/>
        </w:rPr>
        <w:t>ic</w:t>
      </w:r>
      <w:r w:rsidR="00C62205">
        <w:rPr>
          <w:rFonts w:ascii="Arial" w:hAnsi="Arial" w:cs="Arial"/>
          <w:sz w:val="22"/>
          <w:szCs w:val="22"/>
        </w:rPr>
        <w:t>a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2E0">
        <w:rPr>
          <w:rFonts w:ascii="Arial" w:hAnsi="Arial" w:cs="Arial"/>
          <w:sz w:val="22"/>
          <w:szCs w:val="22"/>
        </w:rPr>
        <w:t>odjeljenja</w:t>
      </w:r>
      <w:proofErr w:type="spellEnd"/>
      <w:r w:rsidR="00EE42E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E42E0">
        <w:rPr>
          <w:rFonts w:ascii="Arial" w:hAnsi="Arial" w:cs="Arial"/>
          <w:sz w:val="22"/>
          <w:szCs w:val="22"/>
        </w:rPr>
        <w:t>normativno-pravne</w:t>
      </w:r>
      <w:proofErr w:type="spellEnd"/>
      <w:r w:rsidR="00EE42E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E42E0">
        <w:rPr>
          <w:rFonts w:ascii="Arial" w:hAnsi="Arial" w:cs="Arial"/>
          <w:sz w:val="22"/>
          <w:szCs w:val="22"/>
        </w:rPr>
        <w:t>opšte</w:t>
      </w:r>
      <w:proofErr w:type="spellEnd"/>
      <w:r w:rsidR="00EE42E0">
        <w:rPr>
          <w:rFonts w:ascii="Arial" w:hAnsi="Arial" w:cs="Arial"/>
          <w:sz w:val="22"/>
          <w:szCs w:val="22"/>
        </w:rPr>
        <w:t xml:space="preserve"> poslove</w:t>
      </w:r>
      <w:r w:rsidR="00C622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205">
        <w:rPr>
          <w:rFonts w:ascii="Arial" w:hAnsi="Arial" w:cs="Arial"/>
          <w:sz w:val="22"/>
          <w:szCs w:val="22"/>
        </w:rPr>
        <w:t>broj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</w:t>
      </w:r>
      <w:r w:rsidR="00EE42E0">
        <w:rPr>
          <w:rFonts w:ascii="Arial" w:hAnsi="Arial" w:cs="Arial"/>
          <w:sz w:val="22"/>
          <w:szCs w:val="22"/>
        </w:rPr>
        <w:t>D 27</w:t>
      </w:r>
      <w:r w:rsidR="00C62205">
        <w:rPr>
          <w:rFonts w:ascii="Arial" w:hAnsi="Arial" w:cs="Arial"/>
          <w:sz w:val="22"/>
          <w:szCs w:val="22"/>
        </w:rPr>
        <w:t>-</w:t>
      </w:r>
      <w:r w:rsidR="00EE42E0">
        <w:rPr>
          <w:rFonts w:ascii="Arial" w:hAnsi="Arial" w:cs="Arial"/>
          <w:sz w:val="22"/>
          <w:szCs w:val="22"/>
        </w:rPr>
        <w:t>1</w:t>
      </w:r>
      <w:r w:rsidR="00C62205">
        <w:rPr>
          <w:rFonts w:ascii="Arial" w:hAnsi="Arial" w:cs="Arial"/>
          <w:sz w:val="22"/>
          <w:szCs w:val="22"/>
        </w:rPr>
        <w:t>00/24-</w:t>
      </w:r>
      <w:r w:rsidR="00D43B14">
        <w:rPr>
          <w:rFonts w:ascii="Arial" w:hAnsi="Arial" w:cs="Arial"/>
          <w:sz w:val="22"/>
          <w:szCs w:val="22"/>
        </w:rPr>
        <w:t>1188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C62205">
        <w:rPr>
          <w:rFonts w:ascii="Arial" w:hAnsi="Arial" w:cs="Arial"/>
          <w:sz w:val="22"/>
          <w:szCs w:val="22"/>
        </w:rPr>
        <w:t>0</w:t>
      </w:r>
      <w:r w:rsidR="00D43B14">
        <w:rPr>
          <w:rFonts w:ascii="Arial" w:hAnsi="Arial" w:cs="Arial"/>
          <w:sz w:val="22"/>
          <w:szCs w:val="22"/>
        </w:rPr>
        <w:t>6</w:t>
      </w:r>
      <w:r w:rsidR="00C62205">
        <w:rPr>
          <w:rFonts w:ascii="Arial" w:hAnsi="Arial" w:cs="Arial"/>
          <w:sz w:val="22"/>
          <w:szCs w:val="22"/>
        </w:rPr>
        <w:t>.06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62205">
        <w:rPr>
          <w:rFonts w:ascii="Arial" w:hAnsi="Arial" w:cs="Arial"/>
          <w:sz w:val="22"/>
          <w:szCs w:val="22"/>
        </w:rPr>
        <w:t>Sekretarijatu</w:t>
      </w:r>
      <w:proofErr w:type="spellEnd"/>
      <w:r w:rsidR="00C6220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43B14">
        <w:rPr>
          <w:rFonts w:ascii="Arial" w:hAnsi="Arial" w:cs="Arial"/>
          <w:sz w:val="22"/>
          <w:szCs w:val="22"/>
        </w:rPr>
        <w:t>za</w:t>
      </w:r>
      <w:proofErr w:type="spellEnd"/>
      <w:r w:rsid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3B14">
        <w:rPr>
          <w:rFonts w:ascii="Arial" w:hAnsi="Arial" w:cs="Arial"/>
          <w:sz w:val="22"/>
          <w:szCs w:val="22"/>
        </w:rPr>
        <w:t>preduzetništvo</w:t>
      </w:r>
      <w:proofErr w:type="spellEnd"/>
      <w:r w:rsidR="00D43B1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43B14">
        <w:rPr>
          <w:rFonts w:ascii="Arial" w:hAnsi="Arial" w:cs="Arial"/>
          <w:sz w:val="22"/>
          <w:szCs w:val="22"/>
        </w:rPr>
        <w:t>investicije</w:t>
      </w:r>
      <w:proofErr w:type="spellEnd"/>
      <w:r w:rsidR="00D43B14">
        <w:rPr>
          <w:rFonts w:ascii="Arial" w:hAnsi="Arial" w:cs="Arial"/>
          <w:sz w:val="22"/>
          <w:szCs w:val="22"/>
        </w:rPr>
        <w:t xml:space="preserve"> </w:t>
      </w:r>
      <w:r w:rsidR="00691DDB">
        <w:rPr>
          <w:rFonts w:ascii="Arial" w:hAnsi="Arial" w:cs="Arial"/>
          <w:sz w:val="22"/>
          <w:szCs w:val="22"/>
        </w:rPr>
        <w:t>Glavnog grada</w:t>
      </w:r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D43B14" w:rsidRDefault="00D43B14" w:rsidP="0071654B">
      <w:pPr>
        <w:pStyle w:val="NormalWeb"/>
        <w:shd w:val="clear" w:color="auto" w:fill="FFFFFF"/>
        <w:spacing w:before="0" w:beforeAutospacing="0" w:after="0" w:afterAutospacing="0" w:line="276" w:lineRule="auto"/>
        <w:ind w:right="16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43B14">
        <w:rPr>
          <w:rFonts w:ascii="Arial" w:hAnsi="Arial" w:cs="Arial"/>
          <w:b/>
          <w:sz w:val="22"/>
          <w:szCs w:val="22"/>
        </w:rPr>
        <w:t>Šef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>/</w:t>
      </w:r>
      <w:proofErr w:type="spellStart"/>
      <w:r w:rsidRPr="00D43B14">
        <w:rPr>
          <w:rFonts w:ascii="Arial" w:hAnsi="Arial" w:cs="Arial"/>
          <w:b/>
          <w:sz w:val="22"/>
          <w:szCs w:val="22"/>
        </w:rPr>
        <w:t>ica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43B14">
        <w:rPr>
          <w:rFonts w:ascii="Arial" w:hAnsi="Arial" w:cs="Arial"/>
          <w:b/>
          <w:sz w:val="22"/>
          <w:szCs w:val="22"/>
        </w:rPr>
        <w:t>odjeljenja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D43B14">
        <w:rPr>
          <w:rFonts w:ascii="Arial" w:hAnsi="Arial" w:cs="Arial"/>
          <w:b/>
          <w:sz w:val="22"/>
          <w:szCs w:val="22"/>
        </w:rPr>
        <w:t>normativno-pravne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D43B14">
        <w:rPr>
          <w:rFonts w:ascii="Arial" w:hAnsi="Arial" w:cs="Arial"/>
          <w:b/>
          <w:sz w:val="22"/>
          <w:szCs w:val="22"/>
        </w:rPr>
        <w:t>opšte</w:t>
      </w:r>
      <w:proofErr w:type="spellEnd"/>
      <w:r w:rsidRPr="00D43B14">
        <w:rPr>
          <w:rFonts w:ascii="Arial" w:hAnsi="Arial" w:cs="Arial"/>
          <w:b/>
          <w:sz w:val="22"/>
          <w:szCs w:val="22"/>
        </w:rPr>
        <w:t xml:space="preserve"> poslove</w:t>
      </w:r>
      <w:r w:rsidR="00343EBB" w:rsidRPr="00D43B14">
        <w:rPr>
          <w:rFonts w:ascii="Arial" w:hAnsi="Arial" w:cs="Arial"/>
          <w:b/>
          <w:sz w:val="22"/>
          <w:szCs w:val="22"/>
        </w:rPr>
        <w:t xml:space="preserve">, </w:t>
      </w:r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514C59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 w:rsidRPr="00D43B1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D43B14" w:rsidRPr="00BF212F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BF212F">
        <w:rPr>
          <w:rFonts w:ascii="Arial" w:eastAsia="Verdana" w:hAnsi="Arial" w:cs="Arial"/>
          <w:sz w:val="22"/>
          <w:szCs w:val="22"/>
        </w:rPr>
        <w:t xml:space="preserve">VII1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nivo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kvalifikacije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obrazovanja</w:t>
      </w:r>
      <w:proofErr w:type="spellEnd"/>
      <w:r w:rsidRPr="00BF212F">
        <w:rPr>
          <w:rFonts w:ascii="Arial" w:hAnsi="Arial" w:cs="Arial"/>
          <w:sz w:val="22"/>
          <w:szCs w:val="22"/>
          <w:lang w:val="en-GB"/>
        </w:rPr>
        <w:t>;</w:t>
      </w:r>
      <w:r w:rsidRPr="00BF212F">
        <w:rPr>
          <w:rFonts w:ascii="Arial" w:eastAsia="Verdana" w:hAnsi="Arial" w:cs="Arial"/>
          <w:sz w:val="22"/>
          <w:szCs w:val="22"/>
          <w:lang w:val="en-GB"/>
        </w:rPr>
        <w:t xml:space="preserve"> </w:t>
      </w:r>
    </w:p>
    <w:p w:rsidR="00D43B14" w:rsidRPr="00BF212F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BF212F">
        <w:rPr>
          <w:rFonts w:ascii="Arial" w:eastAsia="Verdana" w:hAnsi="Arial" w:cs="Arial"/>
          <w:sz w:val="22"/>
          <w:szCs w:val="22"/>
        </w:rPr>
        <w:t>Pravni</w:t>
      </w:r>
      <w:proofErr w:type="spellEnd"/>
      <w:r w:rsidRPr="00BF212F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BF212F">
        <w:rPr>
          <w:rFonts w:ascii="Arial" w:eastAsia="Verdana" w:hAnsi="Arial" w:cs="Arial"/>
          <w:sz w:val="22"/>
          <w:szCs w:val="22"/>
        </w:rPr>
        <w:t>;</w:t>
      </w:r>
    </w:p>
    <w:p w:rsidR="00D43B14" w:rsidRPr="00BF212F" w:rsidRDefault="00D43B14" w:rsidP="00D43B14">
      <w:pPr>
        <w:numPr>
          <w:ilvl w:val="0"/>
          <w:numId w:val="5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BF212F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BF212F">
        <w:rPr>
          <w:rFonts w:ascii="Arial" w:hAnsi="Arial" w:cs="Arial"/>
          <w:sz w:val="22"/>
          <w:szCs w:val="22"/>
        </w:rPr>
        <w:t xml:space="preserve"> pet </w:t>
      </w:r>
      <w:proofErr w:type="spellStart"/>
      <w:r w:rsidRPr="00BF212F">
        <w:rPr>
          <w:rFonts w:ascii="Arial" w:hAnsi="Arial" w:cs="Arial"/>
          <w:sz w:val="22"/>
          <w:szCs w:val="22"/>
        </w:rPr>
        <w:t>godina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radnog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212F">
        <w:rPr>
          <w:rFonts w:ascii="Arial" w:hAnsi="Arial" w:cs="Arial"/>
          <w:sz w:val="22"/>
          <w:szCs w:val="22"/>
        </w:rPr>
        <w:t>iskustva</w:t>
      </w:r>
      <w:proofErr w:type="spellEnd"/>
      <w:r w:rsidRPr="00BF212F">
        <w:rPr>
          <w:rFonts w:ascii="Arial" w:hAnsi="Arial" w:cs="Arial"/>
          <w:sz w:val="22"/>
          <w:szCs w:val="22"/>
        </w:rPr>
        <w:t xml:space="preserve">. </w:t>
      </w:r>
    </w:p>
    <w:p w:rsidR="003A303D" w:rsidRPr="003A303D" w:rsidRDefault="003A303D" w:rsidP="008265E9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691DDB" w:rsidRPr="00691DDB" w:rsidRDefault="00B8020E" w:rsidP="00691DD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E03948" w:rsidRPr="001D1E57" w:rsidRDefault="00691DDB" w:rsidP="00691DDB">
      <w:pPr>
        <w:spacing w:line="276" w:lineRule="auto"/>
        <w:ind w:left="357"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514C59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Provjera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izvršiće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sačinjavanja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liste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koji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ispunjavaju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uslove</w:t>
      </w:r>
      <w:proofErr w:type="spellEnd"/>
      <w:r w:rsidR="00F01E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1D1E57">
        <w:rPr>
          <w:rFonts w:ascii="Arial" w:hAnsi="Arial" w:cs="Arial"/>
          <w:sz w:val="22"/>
          <w:szCs w:val="22"/>
        </w:rPr>
        <w:t>čemu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će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kandidati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obavijestiti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D1E57">
        <w:rPr>
          <w:rFonts w:ascii="Arial" w:hAnsi="Arial" w:cs="Arial"/>
          <w:sz w:val="22"/>
          <w:szCs w:val="22"/>
        </w:rPr>
        <w:t>stranice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lastRenderedPageBreak/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Default="00822561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D43B14" w:rsidRDefault="00D43B14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43B14" w:rsidRPr="0071654B" w:rsidRDefault="00D43B14" w:rsidP="00D43B1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822561" w:rsidRPr="00D43B14">
        <w:rPr>
          <w:rFonts w:ascii="Arial" w:hAnsi="Arial" w:cs="Arial"/>
          <w:sz w:val="22"/>
          <w:szCs w:val="22"/>
        </w:rPr>
        <w:t>praktični</w:t>
      </w:r>
      <w:proofErr w:type="spellEnd"/>
      <w:r w:rsidR="00822561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561" w:rsidRPr="00D43B14">
        <w:rPr>
          <w:rFonts w:ascii="Arial" w:hAnsi="Arial" w:cs="Arial"/>
          <w:sz w:val="22"/>
          <w:szCs w:val="22"/>
        </w:rPr>
        <w:t>dio</w:t>
      </w:r>
      <w:proofErr w:type="spellEnd"/>
      <w:r w:rsidR="00822561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561" w:rsidRPr="00D43B14">
        <w:rPr>
          <w:rFonts w:ascii="Arial" w:hAnsi="Arial" w:cs="Arial"/>
          <w:sz w:val="22"/>
          <w:szCs w:val="22"/>
        </w:rPr>
        <w:t>pisanog</w:t>
      </w:r>
      <w:proofErr w:type="spellEnd"/>
      <w:r w:rsidR="00822561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561" w:rsidRPr="00D43B14">
        <w:rPr>
          <w:rFonts w:ascii="Arial" w:hAnsi="Arial" w:cs="Arial"/>
          <w:sz w:val="22"/>
          <w:szCs w:val="22"/>
        </w:rPr>
        <w:t>testiranja</w:t>
      </w:r>
      <w:proofErr w:type="spellEnd"/>
      <w:r w:rsidR="00822561" w:rsidRPr="00D43B14">
        <w:rPr>
          <w:rFonts w:ascii="Arial" w:hAnsi="Arial" w:cs="Arial"/>
          <w:sz w:val="22"/>
          <w:szCs w:val="22"/>
        </w:rPr>
        <w:t>:</w:t>
      </w:r>
      <w:r w:rsidR="00870921"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B14">
        <w:rPr>
          <w:rFonts w:ascii="Arial" w:hAnsi="Arial" w:cs="Arial"/>
          <w:sz w:val="22"/>
          <w:szCs w:val="22"/>
        </w:rPr>
        <w:t>Zakon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43B14">
        <w:rPr>
          <w:rFonts w:ascii="Arial" w:hAnsi="Arial" w:cs="Arial"/>
          <w:sz w:val="22"/>
          <w:szCs w:val="22"/>
        </w:rPr>
        <w:t>lokalnoj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B14">
        <w:rPr>
          <w:rFonts w:ascii="Arial" w:hAnsi="Arial" w:cs="Arial"/>
          <w:sz w:val="22"/>
          <w:szCs w:val="22"/>
        </w:rPr>
        <w:t>samoupravi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</w:t>
      </w:r>
      <w:r w:rsidRPr="00D43B1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D43B14">
        <w:rPr>
          <w:rFonts w:ascii="Arial" w:hAnsi="Arial" w:cs="Arial"/>
          <w:sz w:val="22"/>
          <w:szCs w:val="22"/>
        </w:rPr>
        <w:t>broj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02/18, 34/19</w:t>
      </w:r>
      <w:r w:rsidRPr="00D43B14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D43B14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D43B14">
        <w:rPr>
          <w:rFonts w:ascii="Arial" w:hAnsi="Arial" w:cs="Arial"/>
          <w:sz w:val="22"/>
          <w:szCs w:val="22"/>
        </w:rPr>
        <w:t>Zakon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43B14">
        <w:rPr>
          <w:rFonts w:ascii="Arial" w:hAnsi="Arial" w:cs="Arial"/>
          <w:sz w:val="22"/>
          <w:szCs w:val="22"/>
        </w:rPr>
        <w:t>državnim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B14">
        <w:rPr>
          <w:rFonts w:ascii="Arial" w:hAnsi="Arial" w:cs="Arial"/>
          <w:sz w:val="22"/>
          <w:szCs w:val="22"/>
        </w:rPr>
        <w:t>službenicima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43B14">
        <w:rPr>
          <w:rFonts w:ascii="Arial" w:hAnsi="Arial" w:cs="Arial"/>
          <w:sz w:val="22"/>
          <w:szCs w:val="22"/>
        </w:rPr>
        <w:t>namještenicima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</w:t>
      </w:r>
      <w:r w:rsidRPr="00D43B1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D43B14">
        <w:rPr>
          <w:rFonts w:ascii="Arial" w:hAnsi="Arial" w:cs="Arial"/>
          <w:sz w:val="22"/>
          <w:szCs w:val="22"/>
        </w:rPr>
        <w:t>broj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D43B14">
        <w:rPr>
          <w:rFonts w:ascii="Arial" w:hAnsi="Arial" w:cs="Arial"/>
          <w:sz w:val="22"/>
          <w:szCs w:val="22"/>
        </w:rPr>
        <w:t>Zakon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43B14">
        <w:rPr>
          <w:rFonts w:ascii="Arial" w:hAnsi="Arial" w:cs="Arial"/>
          <w:sz w:val="22"/>
          <w:szCs w:val="22"/>
        </w:rPr>
        <w:t>upravnom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B14">
        <w:rPr>
          <w:rFonts w:ascii="Arial" w:hAnsi="Arial" w:cs="Arial"/>
          <w:sz w:val="22"/>
          <w:szCs w:val="22"/>
        </w:rPr>
        <w:t>postupku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</w:t>
      </w:r>
      <w:r w:rsidRPr="00D43B14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D43B1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3B14">
        <w:rPr>
          <w:rFonts w:ascii="Arial" w:hAnsi="Arial" w:cs="Arial"/>
          <w:sz w:val="22"/>
          <w:szCs w:val="22"/>
        </w:rPr>
        <w:t>Odluka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43B14">
        <w:rPr>
          <w:rFonts w:ascii="Arial" w:hAnsi="Arial" w:cs="Arial"/>
          <w:sz w:val="22"/>
          <w:szCs w:val="22"/>
        </w:rPr>
        <w:t>organizaciji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43B14">
        <w:rPr>
          <w:rFonts w:ascii="Arial" w:hAnsi="Arial" w:cs="Arial"/>
          <w:sz w:val="22"/>
          <w:szCs w:val="22"/>
        </w:rPr>
        <w:t>načinu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B14">
        <w:rPr>
          <w:rFonts w:ascii="Arial" w:hAnsi="Arial" w:cs="Arial"/>
          <w:sz w:val="22"/>
          <w:szCs w:val="22"/>
        </w:rPr>
        <w:t>rada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B14">
        <w:rPr>
          <w:rFonts w:ascii="Arial" w:hAnsi="Arial" w:cs="Arial"/>
          <w:sz w:val="22"/>
          <w:szCs w:val="22"/>
        </w:rPr>
        <w:t>uprave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Glavnog grada (</w:t>
      </w:r>
      <w:r w:rsidRPr="00D43B14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D43B14">
        <w:rPr>
          <w:rFonts w:ascii="Arial" w:hAnsi="Arial" w:cs="Arial"/>
          <w:sz w:val="22"/>
          <w:szCs w:val="22"/>
        </w:rPr>
        <w:t>opštinski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3B14">
        <w:rPr>
          <w:rFonts w:ascii="Arial" w:hAnsi="Arial" w:cs="Arial"/>
          <w:sz w:val="22"/>
          <w:szCs w:val="22"/>
        </w:rPr>
        <w:t>propisi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D43B14">
        <w:rPr>
          <w:rFonts w:ascii="Arial" w:hAnsi="Arial" w:cs="Arial"/>
          <w:sz w:val="22"/>
          <w:szCs w:val="22"/>
        </w:rPr>
        <w:t>broj</w:t>
      </w:r>
      <w:proofErr w:type="spellEnd"/>
      <w:r w:rsidRPr="00D43B14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D43B14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D43B14">
        <w:rPr>
          <w:rFonts w:ascii="Arial" w:hAnsi="Arial" w:cs="Arial"/>
          <w:sz w:val="22"/>
          <w:szCs w:val="22"/>
        </w:rPr>
        <w:t xml:space="preserve">), </w:t>
      </w:r>
      <w:r w:rsidR="0071654B" w:rsidRPr="00D43B14">
        <w:rPr>
          <w:rFonts w:ascii="Arial" w:hAnsi="Arial" w:cs="Arial"/>
          <w:sz w:val="22"/>
          <w:szCs w:val="22"/>
          <w:lang w:val="sr-Latn-CS"/>
        </w:rPr>
        <w:t xml:space="preserve">Zakon o Glavnom gradu („Sl.list RCG“ – opštinski propisi, br.65/05) i (Sl.list CG“, br. 88/09,72/10,2/16, 31/17 i 92/22), </w:t>
      </w:r>
      <w:r w:rsidRPr="00D43B14">
        <w:rPr>
          <w:rFonts w:ascii="Arial" w:hAnsi="Arial" w:cs="Arial"/>
          <w:sz w:val="22"/>
          <w:szCs w:val="22"/>
          <w:lang w:val="hr-HR"/>
        </w:rPr>
        <w:t>Zakon o zaradama zaposlenih u javnom sektoru</w:t>
      </w:r>
      <w:r w:rsidR="0071654B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("Službeni </w:t>
      </w:r>
      <w:r w:rsidRPr="00D43B14"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list Crne Gore", broj 16/16, 83/16,21/17,42/17,12/18,39/18,42/18,34/19,130/21,146/21,92/22, 152/22, 152/22,113/23 i 48/24), </w:t>
      </w:r>
      <w:r w:rsidRPr="00D43B14">
        <w:rPr>
          <w:rFonts w:ascii="Arial" w:hAnsi="Arial" w:cs="Arial"/>
          <w:sz w:val="22"/>
          <w:szCs w:val="22"/>
          <w:lang w:val="sr-Latn-CS"/>
        </w:rPr>
        <w:t xml:space="preserve">Zakon o slobodnom pristupu informacijama </w:t>
      </w:r>
      <w:r w:rsidRPr="00D43B14">
        <w:rPr>
          <w:rFonts w:ascii="Arial" w:hAnsi="Arial" w:cs="Arial"/>
          <w:sz w:val="22"/>
          <w:szCs w:val="22"/>
        </w:rPr>
        <w:t xml:space="preserve">(„Sl. list CG”, br. 44/12 i 30/17), </w:t>
      </w:r>
      <w:r w:rsidRPr="00D43B14">
        <w:rPr>
          <w:rFonts w:ascii="Arial" w:hAnsi="Arial" w:cs="Arial"/>
          <w:sz w:val="22"/>
          <w:szCs w:val="22"/>
          <w:lang w:val="sr-Latn-CS"/>
        </w:rPr>
        <w:t>Uredba o kancelarijskom poslovanju organa  državne uprave („Sl.list CG“, br.47/19) i Uputstvo o načinu vršenja kancelarijskog  poslovanja („Sl.list CG“, br.59/19 i 3/20)</w:t>
      </w:r>
      <w:r w:rsidR="0071654B">
        <w:rPr>
          <w:rFonts w:ascii="Arial" w:hAnsi="Arial" w:cs="Arial"/>
          <w:sz w:val="22"/>
          <w:szCs w:val="22"/>
          <w:lang w:val="sr-Latn-CS"/>
        </w:rPr>
        <w:t>.</w:t>
      </w:r>
    </w:p>
    <w:p w:rsidR="00C62205" w:rsidRPr="001D1E57" w:rsidRDefault="00C62205" w:rsidP="00D43B14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dokumentacijom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originalu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ovjerenoj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kopiji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preko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arhive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Ul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EE30BA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r w:rsidRPr="001D1E57">
        <w:rPr>
          <w:rFonts w:ascii="Arial" w:hAnsi="Arial" w:cs="Arial"/>
          <w:sz w:val="22"/>
          <w:szCs w:val="22"/>
        </w:rPr>
        <w:t>i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71654B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71654B">
      <w:footerReference w:type="default" r:id="rId7"/>
      <w:pgSz w:w="11906" w:h="16838"/>
      <w:pgMar w:top="360" w:right="1417" w:bottom="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70" w:rsidRDefault="00451370" w:rsidP="008265E9">
      <w:r>
        <w:separator/>
      </w:r>
    </w:p>
  </w:endnote>
  <w:endnote w:type="continuationSeparator" w:id="0">
    <w:p w:rsidR="00451370" w:rsidRDefault="00451370" w:rsidP="0082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153735"/>
      <w:docPartObj>
        <w:docPartGallery w:val="Page Numbers (Bottom of Page)"/>
        <w:docPartUnique/>
      </w:docPartObj>
    </w:sdtPr>
    <w:sdtContent>
      <w:p w:rsidR="008265E9" w:rsidRDefault="00A922B9">
        <w:pPr>
          <w:pStyle w:val="Footer"/>
          <w:jc w:val="center"/>
        </w:pPr>
        <w:fldSimple w:instr=" PAGE   \* MERGEFORMAT ">
          <w:r w:rsidR="00117AF7">
            <w:rPr>
              <w:noProof/>
            </w:rPr>
            <w:t>2</w:t>
          </w:r>
        </w:fldSimple>
      </w:p>
    </w:sdtContent>
  </w:sdt>
  <w:p w:rsidR="008265E9" w:rsidRDefault="00826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70" w:rsidRDefault="00451370" w:rsidP="008265E9">
      <w:r>
        <w:separator/>
      </w:r>
    </w:p>
  </w:footnote>
  <w:footnote w:type="continuationSeparator" w:id="0">
    <w:p w:rsidR="00451370" w:rsidRDefault="00451370" w:rsidP="00826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75219E"/>
    <w:multiLevelType w:val="hybridMultilevel"/>
    <w:tmpl w:val="AED823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112E5"/>
    <w:rsid w:val="00031F86"/>
    <w:rsid w:val="00042BA7"/>
    <w:rsid w:val="00045C65"/>
    <w:rsid w:val="00046A00"/>
    <w:rsid w:val="000610F0"/>
    <w:rsid w:val="00083E58"/>
    <w:rsid w:val="00084086"/>
    <w:rsid w:val="000947B7"/>
    <w:rsid w:val="000A284E"/>
    <w:rsid w:val="000B3E44"/>
    <w:rsid w:val="000B5EE2"/>
    <w:rsid w:val="000B6EB8"/>
    <w:rsid w:val="000D3D4F"/>
    <w:rsid w:val="00117AF7"/>
    <w:rsid w:val="00121D9F"/>
    <w:rsid w:val="00134CCA"/>
    <w:rsid w:val="0015778D"/>
    <w:rsid w:val="00172A52"/>
    <w:rsid w:val="0019665E"/>
    <w:rsid w:val="001A3612"/>
    <w:rsid w:val="001B6620"/>
    <w:rsid w:val="001D1E57"/>
    <w:rsid w:val="001E4C34"/>
    <w:rsid w:val="001F39F6"/>
    <w:rsid w:val="00203B66"/>
    <w:rsid w:val="002613AC"/>
    <w:rsid w:val="002638F4"/>
    <w:rsid w:val="00275E29"/>
    <w:rsid w:val="002A2A43"/>
    <w:rsid w:val="002F55F7"/>
    <w:rsid w:val="00342977"/>
    <w:rsid w:val="00343EBB"/>
    <w:rsid w:val="00344B25"/>
    <w:rsid w:val="00350B93"/>
    <w:rsid w:val="00356AF5"/>
    <w:rsid w:val="003763B6"/>
    <w:rsid w:val="003A303D"/>
    <w:rsid w:val="003A4C1C"/>
    <w:rsid w:val="003A6604"/>
    <w:rsid w:val="003C0B0A"/>
    <w:rsid w:val="003D2701"/>
    <w:rsid w:val="004118F2"/>
    <w:rsid w:val="00451370"/>
    <w:rsid w:val="00454A79"/>
    <w:rsid w:val="00472B0D"/>
    <w:rsid w:val="00473683"/>
    <w:rsid w:val="0047749C"/>
    <w:rsid w:val="00486B4C"/>
    <w:rsid w:val="004A374F"/>
    <w:rsid w:val="004F1119"/>
    <w:rsid w:val="00514C59"/>
    <w:rsid w:val="00535DEF"/>
    <w:rsid w:val="00540EE6"/>
    <w:rsid w:val="00556BEC"/>
    <w:rsid w:val="00573430"/>
    <w:rsid w:val="00581280"/>
    <w:rsid w:val="00584816"/>
    <w:rsid w:val="005923F2"/>
    <w:rsid w:val="005B24D3"/>
    <w:rsid w:val="005E4EB2"/>
    <w:rsid w:val="005E5AF2"/>
    <w:rsid w:val="00613462"/>
    <w:rsid w:val="00625E41"/>
    <w:rsid w:val="006269AA"/>
    <w:rsid w:val="00652482"/>
    <w:rsid w:val="00667476"/>
    <w:rsid w:val="00691C19"/>
    <w:rsid w:val="00691DDB"/>
    <w:rsid w:val="006A6EE2"/>
    <w:rsid w:val="006B0815"/>
    <w:rsid w:val="006F53AD"/>
    <w:rsid w:val="00701892"/>
    <w:rsid w:val="0071654B"/>
    <w:rsid w:val="00723E6D"/>
    <w:rsid w:val="00736BE8"/>
    <w:rsid w:val="007474C3"/>
    <w:rsid w:val="00784FBC"/>
    <w:rsid w:val="007E59C0"/>
    <w:rsid w:val="007F22B3"/>
    <w:rsid w:val="00807658"/>
    <w:rsid w:val="00822561"/>
    <w:rsid w:val="008265E9"/>
    <w:rsid w:val="0082737A"/>
    <w:rsid w:val="00830F16"/>
    <w:rsid w:val="00835D2D"/>
    <w:rsid w:val="00870921"/>
    <w:rsid w:val="008725E8"/>
    <w:rsid w:val="008E3F6B"/>
    <w:rsid w:val="009146D6"/>
    <w:rsid w:val="00930182"/>
    <w:rsid w:val="00930E4E"/>
    <w:rsid w:val="00952CBC"/>
    <w:rsid w:val="009613A3"/>
    <w:rsid w:val="00963A29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70EE2"/>
    <w:rsid w:val="00A922B9"/>
    <w:rsid w:val="00AB2B04"/>
    <w:rsid w:val="00AE3506"/>
    <w:rsid w:val="00AE4BD2"/>
    <w:rsid w:val="00AF5C25"/>
    <w:rsid w:val="00B0019F"/>
    <w:rsid w:val="00B00FCD"/>
    <w:rsid w:val="00B0183C"/>
    <w:rsid w:val="00B05C93"/>
    <w:rsid w:val="00B2296E"/>
    <w:rsid w:val="00B41B3A"/>
    <w:rsid w:val="00B467A7"/>
    <w:rsid w:val="00B7188D"/>
    <w:rsid w:val="00B8020E"/>
    <w:rsid w:val="00B828FB"/>
    <w:rsid w:val="00BA489A"/>
    <w:rsid w:val="00BB4322"/>
    <w:rsid w:val="00BB44E9"/>
    <w:rsid w:val="00BD3DC0"/>
    <w:rsid w:val="00BD54FB"/>
    <w:rsid w:val="00BD7833"/>
    <w:rsid w:val="00BF3E9E"/>
    <w:rsid w:val="00BF4014"/>
    <w:rsid w:val="00C04A60"/>
    <w:rsid w:val="00C06F4F"/>
    <w:rsid w:val="00C17124"/>
    <w:rsid w:val="00C3249E"/>
    <w:rsid w:val="00C33B29"/>
    <w:rsid w:val="00C373A1"/>
    <w:rsid w:val="00C56BC5"/>
    <w:rsid w:val="00C62205"/>
    <w:rsid w:val="00C646A2"/>
    <w:rsid w:val="00C666F3"/>
    <w:rsid w:val="00C77F18"/>
    <w:rsid w:val="00C80DD5"/>
    <w:rsid w:val="00C93554"/>
    <w:rsid w:val="00C973D5"/>
    <w:rsid w:val="00CE4539"/>
    <w:rsid w:val="00CE4F35"/>
    <w:rsid w:val="00CF27C6"/>
    <w:rsid w:val="00CF64FE"/>
    <w:rsid w:val="00D03FBD"/>
    <w:rsid w:val="00D2339E"/>
    <w:rsid w:val="00D3174F"/>
    <w:rsid w:val="00D43B14"/>
    <w:rsid w:val="00D93C57"/>
    <w:rsid w:val="00DE68E4"/>
    <w:rsid w:val="00E02EE0"/>
    <w:rsid w:val="00E03948"/>
    <w:rsid w:val="00E10128"/>
    <w:rsid w:val="00E1315B"/>
    <w:rsid w:val="00E14A5F"/>
    <w:rsid w:val="00E94784"/>
    <w:rsid w:val="00EC21A4"/>
    <w:rsid w:val="00EC673E"/>
    <w:rsid w:val="00EC6DE2"/>
    <w:rsid w:val="00EE30BA"/>
    <w:rsid w:val="00EE42E0"/>
    <w:rsid w:val="00F0160A"/>
    <w:rsid w:val="00F01E58"/>
    <w:rsid w:val="00F03740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NoSpacing">
    <w:name w:val="No Spacing"/>
    <w:uiPriority w:val="1"/>
    <w:qFormat/>
    <w:rsid w:val="00AF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2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5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2024-06-18T07:48:00Z</cp:lastPrinted>
  <dcterms:created xsi:type="dcterms:W3CDTF">2024-06-18T07:14:00Z</dcterms:created>
  <dcterms:modified xsi:type="dcterms:W3CDTF">2024-06-20T11:27:00Z</dcterms:modified>
</cp:coreProperties>
</file>