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6" w:rsidRPr="001D1E57" w:rsidRDefault="00584816" w:rsidP="009B4A11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v.d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530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za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Inspektor</w:t>
      </w:r>
      <w:proofErr w:type="spellEnd"/>
      <w:r w:rsidR="003A303D">
        <w:rPr>
          <w:rFonts w:ascii="Arial" w:hAnsi="Arial" w:cs="Arial"/>
          <w:sz w:val="22"/>
          <w:szCs w:val="22"/>
        </w:rPr>
        <w:t>/ka</w:t>
      </w:r>
      <w:r w:rsidR="00BB4322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za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puteve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UP I 19-100/24-672/5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09.05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3A303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Inspektor</w:t>
      </w:r>
      <w:proofErr w:type="spellEnd"/>
      <w:r>
        <w:rPr>
          <w:rFonts w:ascii="Arial" w:hAnsi="Arial" w:cs="Arial"/>
          <w:b/>
          <w:sz w:val="22"/>
          <w:szCs w:val="22"/>
        </w:rPr>
        <w:t>/ka</w:t>
      </w:r>
      <w:r w:rsidR="00BB4322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BB4322" w:rsidRPr="001D1E57">
        <w:rPr>
          <w:rFonts w:ascii="Arial" w:hAnsi="Arial" w:cs="Arial"/>
          <w:b/>
          <w:sz w:val="22"/>
          <w:szCs w:val="22"/>
        </w:rPr>
        <w:t>za</w:t>
      </w:r>
      <w:proofErr w:type="spellEnd"/>
      <w:r w:rsidR="00BB432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puteve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E2D36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Sektor</w:t>
      </w:r>
      <w:r w:rsidR="00FE2D36">
        <w:rPr>
          <w:rFonts w:ascii="Arial" w:hAnsi="Arial" w:cs="Arial"/>
          <w:b/>
          <w:sz w:val="22"/>
          <w:szCs w:val="22"/>
        </w:rPr>
        <w:t>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drumski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saobraćaj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puteve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postavlja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direktor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5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godina</w:t>
      </w:r>
      <w:proofErr w:type="spellEnd"/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BB432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iz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prirodnih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BB4322" w:rsidRPr="00E02EE0">
        <w:rPr>
          <w:rFonts w:ascii="Arial" w:hAnsi="Arial" w:cs="Arial"/>
          <w:sz w:val="22"/>
          <w:szCs w:val="22"/>
        </w:rPr>
        <w:t>pet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položen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“B”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3A303D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A303D" w:rsidRPr="001D1E57" w:rsidRDefault="003A303D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“B”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Pr="001D1E57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Zakon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>
        <w:rPr>
          <w:rFonts w:ascii="Arial" w:hAnsi="Arial" w:cs="Arial"/>
          <w:sz w:val="22"/>
          <w:szCs w:val="22"/>
        </w:rPr>
        <w:t>inspekcijskom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nadzoru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A303D">
        <w:rPr>
          <w:rFonts w:ascii="Arial" w:hAnsi="Arial" w:cs="Arial"/>
          <w:sz w:val="22"/>
          <w:szCs w:val="22"/>
        </w:rPr>
        <w:t>Službeni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r w:rsidR="00FE2D36">
        <w:rPr>
          <w:rFonts w:ascii="Arial" w:hAnsi="Arial" w:cs="Arial"/>
          <w:sz w:val="22"/>
          <w:szCs w:val="22"/>
        </w:rPr>
        <w:t xml:space="preserve">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039/03, 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076/09, 057/11, 018/15, 052/16),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r w:rsidR="00FE2D36"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FE2D36" w:rsidRPr="001D1E57">
        <w:rPr>
          <w:rFonts w:ascii="Arial" w:hAnsi="Arial" w:cs="Arial"/>
          <w:sz w:val="22"/>
          <w:szCs w:val="22"/>
        </w:rPr>
        <w:t>,</w:t>
      </w:r>
      <w:r w:rsidR="00FE2D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>
        <w:rPr>
          <w:rFonts w:ascii="Arial" w:hAnsi="Arial" w:cs="Arial"/>
          <w:sz w:val="22"/>
          <w:szCs w:val="22"/>
        </w:rPr>
        <w:t>Zakon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>
        <w:rPr>
          <w:rFonts w:ascii="Arial" w:hAnsi="Arial" w:cs="Arial"/>
          <w:sz w:val="22"/>
          <w:szCs w:val="22"/>
        </w:rPr>
        <w:t>prekršajima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01/11, 06/11, 39/11, 32/14, 43/17 </w:t>
      </w:r>
      <w:proofErr w:type="spellStart"/>
      <w:r w:rsidR="00FE2D36">
        <w:rPr>
          <w:rFonts w:ascii="Arial" w:hAnsi="Arial" w:cs="Arial"/>
          <w:sz w:val="22"/>
          <w:szCs w:val="22"/>
        </w:rPr>
        <w:t>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51/17), </w:t>
      </w:r>
      <w:proofErr w:type="spellStart"/>
      <w:r w:rsidR="00FE2D36">
        <w:rPr>
          <w:rFonts w:ascii="Arial" w:hAnsi="Arial" w:cs="Arial"/>
          <w:sz w:val="22"/>
          <w:szCs w:val="22"/>
        </w:rPr>
        <w:t>Zakon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>
        <w:rPr>
          <w:rFonts w:ascii="Arial" w:hAnsi="Arial" w:cs="Arial"/>
          <w:sz w:val="22"/>
          <w:szCs w:val="22"/>
        </w:rPr>
        <w:t>putevima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82/20, 140/22),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02/18, 34/19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A303D" w:rsidRPr="001D1E57">
        <w:rPr>
          <w:rFonts w:ascii="Arial" w:hAnsi="Arial" w:cs="Arial"/>
          <w:sz w:val="22"/>
          <w:szCs w:val="22"/>
        </w:rPr>
        <w:t>),</w:t>
      </w:r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Odluka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44B25">
        <w:rPr>
          <w:rFonts w:ascii="Arial" w:hAnsi="Arial" w:cs="Arial"/>
          <w:sz w:val="22"/>
          <w:szCs w:val="22"/>
        </w:rPr>
        <w:t>opštinskim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nekategorisanim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putevima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na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teritoriji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Glavnog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grada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Podgorice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44B25">
        <w:rPr>
          <w:rFonts w:ascii="Arial" w:hAnsi="Arial" w:cs="Arial"/>
          <w:sz w:val="22"/>
          <w:szCs w:val="22"/>
        </w:rPr>
        <w:t>Službeni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44B25">
        <w:rPr>
          <w:rFonts w:ascii="Arial" w:hAnsi="Arial" w:cs="Arial"/>
          <w:sz w:val="22"/>
          <w:szCs w:val="22"/>
        </w:rPr>
        <w:t>Crne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344B25">
        <w:rPr>
          <w:rFonts w:ascii="Arial" w:hAnsi="Arial" w:cs="Arial"/>
          <w:sz w:val="22"/>
          <w:szCs w:val="22"/>
        </w:rPr>
        <w:t>opštinski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propisi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broj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11/09, 40/15, 34/16), </w:t>
      </w:r>
      <w:proofErr w:type="spellStart"/>
      <w:r w:rsidR="00344B25">
        <w:rPr>
          <w:rFonts w:ascii="Arial" w:hAnsi="Arial" w:cs="Arial"/>
          <w:sz w:val="22"/>
          <w:szCs w:val="22"/>
        </w:rPr>
        <w:t>Odluka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44B25">
        <w:rPr>
          <w:rFonts w:ascii="Arial" w:hAnsi="Arial" w:cs="Arial"/>
          <w:sz w:val="22"/>
          <w:szCs w:val="22"/>
        </w:rPr>
        <w:t>regulisanju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saobraćaja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na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teritoriji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Glavnog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grada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344B25">
        <w:rPr>
          <w:rFonts w:ascii="Arial" w:hAnsi="Arial" w:cs="Arial"/>
          <w:sz w:val="22"/>
          <w:szCs w:val="22"/>
        </w:rPr>
        <w:t>Podgorice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44B25">
        <w:rPr>
          <w:rFonts w:ascii="Arial" w:hAnsi="Arial" w:cs="Arial"/>
          <w:sz w:val="22"/>
          <w:szCs w:val="22"/>
        </w:rPr>
        <w:t>Službeni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44B25">
        <w:rPr>
          <w:rFonts w:ascii="Arial" w:hAnsi="Arial" w:cs="Arial"/>
          <w:sz w:val="22"/>
          <w:szCs w:val="22"/>
        </w:rPr>
        <w:t>Crne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Gore”,</w:t>
      </w:r>
      <w:r w:rsidR="00344B25" w:rsidRP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opštinski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propisi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broj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38/13,27/15, 34/16,26/21), 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(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3A303D" w:rsidRPr="001D1E57">
        <w:rPr>
          <w:rFonts w:ascii="Arial" w:hAnsi="Arial" w:cs="Arial"/>
          <w:sz w:val="22"/>
          <w:szCs w:val="22"/>
        </w:rPr>
        <w:t>).</w:t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za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344B25"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0A45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B4A11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405D0"/>
    <w:rsid w:val="00C56BC5"/>
    <w:rsid w:val="00C666F3"/>
    <w:rsid w:val="00C77F18"/>
    <w:rsid w:val="00C93554"/>
    <w:rsid w:val="00C973D5"/>
    <w:rsid w:val="00CE4F35"/>
    <w:rsid w:val="00CF1F13"/>
    <w:rsid w:val="00D03FBD"/>
    <w:rsid w:val="00D2339E"/>
    <w:rsid w:val="00D3174F"/>
    <w:rsid w:val="00D93C57"/>
    <w:rsid w:val="00DE68E4"/>
    <w:rsid w:val="00E02EE0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2024-04-12T07:36:00Z</cp:lastPrinted>
  <dcterms:created xsi:type="dcterms:W3CDTF">2024-05-17T11:35:00Z</dcterms:created>
  <dcterms:modified xsi:type="dcterms:W3CDTF">2024-05-17T11:35:00Z</dcterms:modified>
</cp:coreProperties>
</file>