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23" w:rsidRPr="007523E0" w:rsidRDefault="00650923" w:rsidP="00650923">
      <w:pPr>
        <w:jc w:val="right"/>
        <w:rPr>
          <w:rFonts w:eastAsia="Times New Roman"/>
          <w:sz w:val="28"/>
        </w:rPr>
      </w:pPr>
      <w:r>
        <w:rPr>
          <w:rFonts w:eastAsia="Times New Roman"/>
          <w:sz w:val="28"/>
        </w:rPr>
        <w:t>OBRAZAC 14</w:t>
      </w:r>
    </w:p>
    <w:tbl>
      <w:tblPr>
        <w:tblStyle w:val="TableGrid13"/>
        <w:tblpPr w:leftFromText="180" w:rightFromText="180" w:vertAnchor="text" w:horzAnchor="margin" w:tblpXSpec="right" w:tblpY="179"/>
        <w:tblOverlap w:val="never"/>
        <w:tblW w:w="4355" w:type="dxa"/>
        <w:tblLook w:val="04A0"/>
      </w:tblPr>
      <w:tblGrid>
        <w:gridCol w:w="4355"/>
      </w:tblGrid>
      <w:tr w:rsidR="00650923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923" w:rsidRPr="004027B4" w:rsidRDefault="00650923" w:rsidP="00A50796"/>
        </w:tc>
      </w:tr>
    </w:tbl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(prezime, očevo ime i ime fizičkog lica)</w:t>
      </w:r>
    </w:p>
    <w:p w:rsidR="00650923" w:rsidRPr="004027B4" w:rsidRDefault="00650923" w:rsidP="00650923">
      <w:pPr>
        <w:rPr>
          <w:rFonts w:eastAsia="Times New Roman"/>
        </w:rPr>
      </w:pP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(adresa)</w:t>
      </w:r>
    </w:p>
    <w:p w:rsidR="00650923" w:rsidRPr="004027B4" w:rsidRDefault="00650923" w:rsidP="00650923">
      <w:pPr>
        <w:rPr>
          <w:rFonts w:eastAsia="Times New Roman"/>
        </w:rPr>
      </w:pP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(broj telefona/e-mail adresa)</w:t>
      </w:r>
    </w:p>
    <w:p w:rsidR="00650923" w:rsidRPr="004027B4" w:rsidRDefault="00650923" w:rsidP="00650923">
      <w:pPr>
        <w:ind w:right="-143"/>
        <w:rPr>
          <w:rFonts w:eastAsia="Times New Roman"/>
          <w:sz w:val="18"/>
          <w:szCs w:val="18"/>
        </w:rPr>
      </w:pPr>
      <w:r w:rsidRPr="004027B4">
        <w:rPr>
          <w:rFonts w:eastAsia="Times New Roman"/>
        </w:rPr>
        <w:br w:type="textWrapping" w:clear="all"/>
      </w:r>
      <w:r w:rsidRPr="004027B4">
        <w:rPr>
          <w:rFonts w:eastAsia="Times New Roman"/>
          <w:sz w:val="18"/>
          <w:szCs w:val="18"/>
        </w:rPr>
        <w:t xml:space="preserve">                                              </w:t>
      </w:r>
      <w:r>
        <w:rPr>
          <w:rFonts w:eastAsia="Times New Roman"/>
          <w:sz w:val="18"/>
          <w:szCs w:val="18"/>
        </w:rPr>
        <w:t xml:space="preserve">                                                                </w:t>
      </w:r>
      <w:r w:rsidRPr="004027B4">
        <w:rPr>
          <w:rFonts w:eastAsia="Times New Roman"/>
          <w:sz w:val="16"/>
          <w:szCs w:val="18"/>
        </w:rPr>
        <w:t>(naziv pravnog lica/privrednog društva/preduzetnika i kontakt)</w:t>
      </w:r>
    </w:p>
    <w:p w:rsidR="00650923" w:rsidRPr="004027B4" w:rsidRDefault="00650923" w:rsidP="00650923">
      <w:pPr>
        <w:rPr>
          <w:rFonts w:eastAsia="Times New Roman"/>
          <w:sz w:val="18"/>
          <w:szCs w:val="18"/>
        </w:rPr>
      </w:pPr>
    </w:p>
    <w:p w:rsidR="00650923" w:rsidRPr="004027B4" w:rsidRDefault="00650923" w:rsidP="00650923">
      <w:pPr>
        <w:rPr>
          <w:rFonts w:eastAsia="Times New Roman"/>
          <w:sz w:val="18"/>
          <w:szCs w:val="18"/>
        </w:rPr>
      </w:pPr>
    </w:p>
    <w:p w:rsidR="00650923" w:rsidRPr="004027B4" w:rsidRDefault="00650923" w:rsidP="00650923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pBdr>
          <w:bottom w:val="single" w:sz="12" w:space="1" w:color="auto"/>
        </w:pBdr>
        <w:spacing w:line="276" w:lineRule="auto"/>
        <w:rPr>
          <w:rFonts w:eastAsia="Times New Roman"/>
          <w:b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(organ nadležan za postupanje)</w:t>
      </w:r>
    </w:p>
    <w:p w:rsidR="00650923" w:rsidRPr="004027B4" w:rsidRDefault="00650923" w:rsidP="00650923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4027B4">
        <w:rPr>
          <w:rFonts w:eastAsia="Times New Roman"/>
          <w:b/>
          <w:sz w:val="24"/>
          <w:szCs w:val="24"/>
        </w:rPr>
        <w:t>Prijava za postavljanje, odnosno građenje privremenog objekta</w:t>
      </w: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(član 117 Zakona o planiranju prostora i izgradnji objekata)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Obraćam se prijavom radova za: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građenje privremenog objekta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postavljanje privremenog objekta</w:t>
      </w:r>
    </w:p>
    <w:p w:rsidR="00650923" w:rsidRPr="004027B4" w:rsidRDefault="00650923" w:rsidP="00650923">
      <w:pPr>
        <w:rPr>
          <w:rFonts w:eastAsia="Times New Roman"/>
          <w:sz w:val="18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4027B4">
        <w:rPr>
          <w:rFonts w:eastAsia="Times New Roman"/>
          <w:sz w:val="16"/>
          <w:szCs w:val="24"/>
        </w:rPr>
        <w:t>(zaokružiti odgovarajući broj)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Namjena objekta      _________________________________________________________________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Lokacija objekta       _________________________________________________________________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(broj katastarske parcele, katastarska opština, opština)</w:t>
      </w:r>
    </w:p>
    <w:p w:rsidR="00650923" w:rsidRDefault="00650923" w:rsidP="00650923">
      <w:pPr>
        <w:spacing w:line="276" w:lineRule="auto"/>
        <w:ind w:left="1440" w:firstLine="403"/>
        <w:jc w:val="both"/>
        <w:rPr>
          <w:rFonts w:eastAsia="Times New Roman"/>
          <w:sz w:val="18"/>
          <w:szCs w:val="24"/>
        </w:rPr>
      </w:pPr>
    </w:p>
    <w:p w:rsidR="00650923" w:rsidRPr="004027B4" w:rsidRDefault="00650923" w:rsidP="00650923">
      <w:pPr>
        <w:spacing w:line="276" w:lineRule="auto"/>
        <w:ind w:left="1440" w:firstLine="403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(broj urbanističke parcele, planski dokument)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24"/>
          <w:szCs w:val="24"/>
        </w:rPr>
      </w:pPr>
    </w:p>
    <w:p w:rsidR="00650923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Investitor              ____________________________________________________________________</w:t>
      </w:r>
    </w:p>
    <w:p w:rsidR="000E2B70" w:rsidRDefault="000E2B70" w:rsidP="00650923">
      <w:pPr>
        <w:spacing w:line="276" w:lineRule="auto"/>
        <w:jc w:val="both"/>
        <w:rPr>
          <w:rFonts w:eastAsia="Times New Roman"/>
          <w:szCs w:val="24"/>
        </w:rPr>
      </w:pPr>
    </w:p>
    <w:p w:rsidR="000E2B70" w:rsidRPr="004027B4" w:rsidRDefault="000E2B70" w:rsidP="00650923">
      <w:pPr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Period važenja: od _______________________________ do _________________________________</w:t>
      </w:r>
    </w:p>
    <w:p w:rsidR="00650923" w:rsidRPr="004027B4" w:rsidRDefault="00650923" w:rsidP="00650923">
      <w:pPr>
        <w:tabs>
          <w:tab w:val="left" w:pos="1276"/>
        </w:tabs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PRILOG:</w:t>
      </w:r>
    </w:p>
    <w:p w:rsidR="00650923" w:rsidRPr="003D7358" w:rsidRDefault="00650923" w:rsidP="003D735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r-Latn-CS"/>
        </w:rPr>
      </w:pPr>
      <w:r w:rsidRPr="003D7358">
        <w:rPr>
          <w:rFonts w:ascii="Times New Roman" w:hAnsi="Times New Roman"/>
          <w:szCs w:val="24"/>
          <w:lang w:val="sr-Latn-CS"/>
        </w:rPr>
        <w:t>dokaz o pravu svojine, odnosno drugom pravu na zemljištu;</w:t>
      </w:r>
    </w:p>
    <w:p w:rsidR="003D7358" w:rsidRPr="003D7358" w:rsidRDefault="003D7358" w:rsidP="003D735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r-Latn-CS"/>
        </w:rPr>
      </w:pPr>
      <w:r w:rsidRPr="003D7358">
        <w:rPr>
          <w:rFonts w:ascii="Times New Roman" w:hAnsi="Times New Roman"/>
          <w:szCs w:val="24"/>
          <w:lang w:val="sr-Latn-CS"/>
        </w:rPr>
        <w:t>dokaz o uređivanju odnosa u pogledu plaćanja lokalne komunalne takse , za korišćenje javnih površina;</w:t>
      </w:r>
    </w:p>
    <w:p w:rsidR="00650923" w:rsidRPr="003D7358" w:rsidRDefault="005C6EA1" w:rsidP="003D735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r-Latn-CS"/>
        </w:rPr>
      </w:pPr>
      <w:r w:rsidRPr="003D7358">
        <w:rPr>
          <w:rFonts w:ascii="Times New Roman" w:hAnsi="Times New Roman"/>
          <w:szCs w:val="24"/>
          <w:lang w:val="sr-Latn-CS"/>
        </w:rPr>
        <w:t>teh</w:t>
      </w:r>
      <w:r w:rsidR="00650923" w:rsidRPr="003D7358">
        <w:rPr>
          <w:rFonts w:ascii="Times New Roman" w:hAnsi="Times New Roman"/>
          <w:szCs w:val="24"/>
          <w:lang w:val="sr-Latn-CS"/>
        </w:rPr>
        <w:t>nička dokumentacija izrađena u skladu sa urbanističkim uslovima iz Programa i tehničkim uslovima pribavljenim od organa za tehničke uslove</w:t>
      </w:r>
      <w:r w:rsidR="003D7358">
        <w:rPr>
          <w:rFonts w:ascii="Times New Roman" w:hAnsi="Times New Roman"/>
          <w:szCs w:val="24"/>
          <w:lang w:val="sr-Latn-CS"/>
        </w:rPr>
        <w:t xml:space="preserve">; </w:t>
      </w:r>
      <w:r w:rsidR="00650923" w:rsidRPr="003D7358">
        <w:rPr>
          <w:rFonts w:ascii="Times New Roman" w:hAnsi="Times New Roman"/>
          <w:szCs w:val="24"/>
          <w:lang w:val="sr-Latn-CS"/>
        </w:rPr>
        <w:t xml:space="preserve"> i</w:t>
      </w:r>
    </w:p>
    <w:p w:rsidR="00650923" w:rsidRPr="003D7358" w:rsidRDefault="00650923" w:rsidP="003D735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sr-Latn-CS"/>
        </w:rPr>
      </w:pPr>
      <w:r w:rsidRPr="003D7358">
        <w:rPr>
          <w:rFonts w:ascii="Times New Roman" w:hAnsi="Times New Roman"/>
          <w:szCs w:val="24"/>
          <w:lang w:val="sr-Latn-CS"/>
        </w:rPr>
        <w:t>saglasnost glavnog državnog odnosno glavnog gradskog arhitekte u pogledu spoljnjeg izgleda privremenog objekta.</w:t>
      </w: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  <w:bookmarkStart w:id="0" w:name="_GoBack"/>
      <w:bookmarkEnd w:id="0"/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</w:rPr>
      </w:pPr>
      <w:r w:rsidRPr="004027B4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</w:t>
      </w:r>
      <w:r w:rsidRPr="004027B4">
        <w:rPr>
          <w:rFonts w:ascii="Times New Roman" w:hAnsi="Times New Roman"/>
        </w:rPr>
        <w:t>____________________________</w:t>
      </w:r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4027B4">
        <w:rPr>
          <w:rFonts w:ascii="Times New Roman" w:hAnsi="Times New Roman"/>
          <w:sz w:val="16"/>
          <w:szCs w:val="16"/>
        </w:rPr>
        <w:t xml:space="preserve">(mjesto i datum)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4027B4">
        <w:rPr>
          <w:rFonts w:ascii="Times New Roman" w:hAnsi="Times New Roman"/>
          <w:sz w:val="16"/>
          <w:szCs w:val="16"/>
        </w:rPr>
        <w:t>(podnosilac prijave)</w:t>
      </w:r>
    </w:p>
    <w:p w:rsidR="00A54E01" w:rsidRDefault="00A54E01"/>
    <w:sectPr w:rsidR="00A54E01" w:rsidSect="00D71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FF" w:rsidRDefault="00AD33FF" w:rsidP="00F275CB">
      <w:r>
        <w:separator/>
      </w:r>
    </w:p>
  </w:endnote>
  <w:endnote w:type="continuationSeparator" w:id="1">
    <w:p w:rsidR="00AD33FF" w:rsidRDefault="00AD33FF" w:rsidP="00F2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FF" w:rsidRDefault="00AD33FF" w:rsidP="00F275CB">
      <w:r>
        <w:separator/>
      </w:r>
    </w:p>
  </w:footnote>
  <w:footnote w:type="continuationSeparator" w:id="1">
    <w:p w:rsidR="00AD33FF" w:rsidRDefault="00AD33FF" w:rsidP="00F27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D35F9D"/>
    <w:multiLevelType w:val="hybridMultilevel"/>
    <w:tmpl w:val="79B24042"/>
    <w:lvl w:ilvl="0" w:tplc="0B9A725E">
      <w:start w:val="1"/>
      <w:numFmt w:val="bullet"/>
      <w:lvlText w:val="-"/>
      <w:lvlJc w:val="left"/>
      <w:pPr>
        <w:ind w:left="1014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923"/>
    <w:rsid w:val="000E2B70"/>
    <w:rsid w:val="003D7358"/>
    <w:rsid w:val="005C6EA1"/>
    <w:rsid w:val="00643DD6"/>
    <w:rsid w:val="00650923"/>
    <w:rsid w:val="009346CA"/>
    <w:rsid w:val="00A54E01"/>
    <w:rsid w:val="00A703DD"/>
    <w:rsid w:val="00AD33FF"/>
    <w:rsid w:val="00BD2218"/>
    <w:rsid w:val="00BD4E7A"/>
    <w:rsid w:val="00D7127A"/>
    <w:rsid w:val="00E95B52"/>
    <w:rsid w:val="00EC7DE6"/>
    <w:rsid w:val="00F275CB"/>
    <w:rsid w:val="00F6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0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7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5CB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27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5CB"/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5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ivan.kalezic</cp:lastModifiedBy>
  <cp:revision>2</cp:revision>
  <cp:lastPrinted>2021-07-19T07:05:00Z</cp:lastPrinted>
  <dcterms:created xsi:type="dcterms:W3CDTF">2024-02-05T12:36:00Z</dcterms:created>
  <dcterms:modified xsi:type="dcterms:W3CDTF">2024-02-05T12:36:00Z</dcterms:modified>
</cp:coreProperties>
</file>