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8F" w:rsidRPr="0098210D" w:rsidRDefault="0059738F" w:rsidP="0059738F">
      <w:pPr>
        <w:spacing w:after="0" w:line="240" w:lineRule="auto"/>
        <w:rPr>
          <w:rFonts w:ascii="Garamond" w:hAnsi="Garamond"/>
          <w:sz w:val="28"/>
          <w:szCs w:val="28"/>
        </w:rPr>
      </w:pPr>
      <w:r w:rsidRPr="0098210D">
        <w:rPr>
          <w:rFonts w:ascii="Garamond" w:hAnsi="Garamond"/>
          <w:sz w:val="28"/>
          <w:szCs w:val="28"/>
        </w:rPr>
        <w:t xml:space="preserve">Glavni grad </w:t>
      </w:r>
      <w:r w:rsidR="007C6CDF" w:rsidRPr="0098210D">
        <w:rPr>
          <w:rFonts w:ascii="Garamond" w:hAnsi="Garamond"/>
          <w:sz w:val="28"/>
          <w:szCs w:val="28"/>
        </w:rPr>
        <w:t>-</w:t>
      </w:r>
      <w:proofErr w:type="spellStart"/>
      <w:r w:rsidRPr="0098210D">
        <w:rPr>
          <w:rFonts w:ascii="Garamond" w:hAnsi="Garamond"/>
          <w:sz w:val="28"/>
          <w:szCs w:val="28"/>
        </w:rPr>
        <w:t>Podgorica</w:t>
      </w:r>
      <w:proofErr w:type="spellEnd"/>
      <w:r w:rsidRPr="0098210D">
        <w:rPr>
          <w:rFonts w:ascii="Garamond" w:hAnsi="Garamond"/>
          <w:sz w:val="28"/>
          <w:szCs w:val="28"/>
        </w:rPr>
        <w:t xml:space="preserve">                            </w:t>
      </w:r>
      <w:r w:rsidR="00651EDF" w:rsidRPr="0098210D">
        <w:rPr>
          <w:rFonts w:ascii="Garamond" w:hAnsi="Garamond"/>
          <w:sz w:val="28"/>
          <w:szCs w:val="28"/>
        </w:rPr>
        <w:t xml:space="preserve">                            </w:t>
      </w:r>
    </w:p>
    <w:p w:rsidR="0059738F" w:rsidRDefault="0059738F" w:rsidP="0059738F">
      <w:pPr>
        <w:spacing w:after="0" w:line="240" w:lineRule="auto"/>
        <w:rPr>
          <w:rFonts w:ascii="Garamond" w:hAnsi="Garamond"/>
          <w:b/>
          <w:sz w:val="28"/>
          <w:szCs w:val="28"/>
        </w:rPr>
      </w:pPr>
      <w:proofErr w:type="spellStart"/>
      <w:r>
        <w:rPr>
          <w:rFonts w:ascii="Garamond" w:hAnsi="Garamond"/>
          <w:b/>
          <w:sz w:val="28"/>
          <w:szCs w:val="28"/>
        </w:rPr>
        <w:t>Služba</w:t>
      </w:r>
      <w:proofErr w:type="spellEnd"/>
      <w:r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C52ACB">
        <w:rPr>
          <w:rFonts w:ascii="Garamond" w:hAnsi="Garamond"/>
          <w:b/>
          <w:sz w:val="28"/>
          <w:szCs w:val="28"/>
        </w:rPr>
        <w:t>gradonačelnice</w:t>
      </w:r>
      <w:proofErr w:type="spellEnd"/>
    </w:p>
    <w:p w:rsidR="0098210D" w:rsidRPr="0098210D" w:rsidRDefault="00C52ACB" w:rsidP="0059738F">
      <w:pPr>
        <w:spacing w:after="0" w:line="240" w:lineRule="auto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Podgorica</w:t>
      </w:r>
      <w:proofErr w:type="spellEnd"/>
      <w:r>
        <w:rPr>
          <w:rFonts w:ascii="Garamond" w:hAnsi="Garamond"/>
          <w:sz w:val="28"/>
          <w:szCs w:val="28"/>
        </w:rPr>
        <w:t>, 12.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decembar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DD69B3">
        <w:rPr>
          <w:rFonts w:ascii="Garamond" w:hAnsi="Garamond"/>
          <w:sz w:val="28"/>
          <w:szCs w:val="28"/>
        </w:rPr>
        <w:t xml:space="preserve"> 2023</w:t>
      </w:r>
      <w:proofErr w:type="gramEnd"/>
      <w:r w:rsidR="0098210D" w:rsidRPr="0098210D">
        <w:rPr>
          <w:rFonts w:ascii="Garamond" w:hAnsi="Garamond"/>
          <w:sz w:val="28"/>
          <w:szCs w:val="28"/>
        </w:rPr>
        <w:t xml:space="preserve">. </w:t>
      </w:r>
      <w:proofErr w:type="spellStart"/>
      <w:proofErr w:type="gramStart"/>
      <w:r w:rsidR="0098210D" w:rsidRPr="0098210D">
        <w:rPr>
          <w:rFonts w:ascii="Garamond" w:hAnsi="Garamond"/>
          <w:sz w:val="28"/>
          <w:szCs w:val="28"/>
        </w:rPr>
        <w:t>godine</w:t>
      </w:r>
      <w:proofErr w:type="spellEnd"/>
      <w:proofErr w:type="gramEnd"/>
    </w:p>
    <w:p w:rsidR="0059738F" w:rsidRDefault="0059738F" w:rsidP="0059738F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:rsidR="007C6CDF" w:rsidRPr="007C6CDF" w:rsidRDefault="0059738F" w:rsidP="007C6CDF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7C6CDF">
        <w:rPr>
          <w:rFonts w:ascii="Garamond" w:hAnsi="Garamond"/>
          <w:b/>
          <w:sz w:val="28"/>
          <w:szCs w:val="28"/>
        </w:rPr>
        <w:t>SPISAK LOKALNIH SLU</w:t>
      </w:r>
      <w:r w:rsidR="007C6CDF" w:rsidRPr="007C6CDF">
        <w:rPr>
          <w:rFonts w:ascii="Garamond" w:hAnsi="Garamond"/>
          <w:b/>
          <w:sz w:val="28"/>
          <w:szCs w:val="28"/>
        </w:rPr>
        <w:t>ŽBENIKA SA SLUŽBENIČKIM ZVANJIMA</w:t>
      </w:r>
    </w:p>
    <w:p w:rsidR="007C6CDF" w:rsidRPr="007C6CDF" w:rsidRDefault="007C6CDF" w:rsidP="007C6CDF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7C6CDF">
        <w:rPr>
          <w:rFonts w:ascii="Garamond" w:hAnsi="Garamond"/>
          <w:b/>
          <w:sz w:val="28"/>
          <w:szCs w:val="28"/>
        </w:rPr>
        <w:t xml:space="preserve">U SLUŽBI </w:t>
      </w:r>
      <w:r w:rsidR="00C52ACB">
        <w:rPr>
          <w:rFonts w:ascii="Garamond" w:hAnsi="Garamond"/>
          <w:b/>
          <w:sz w:val="28"/>
          <w:szCs w:val="28"/>
        </w:rPr>
        <w:t>GRADONAČELNICE</w:t>
      </w:r>
    </w:p>
    <w:tbl>
      <w:tblPr>
        <w:tblStyle w:val="TableGrid"/>
        <w:tblW w:w="10065" w:type="dxa"/>
        <w:tblInd w:w="-318" w:type="dxa"/>
        <w:tblLook w:val="04A0"/>
      </w:tblPr>
      <w:tblGrid>
        <w:gridCol w:w="1135"/>
        <w:gridCol w:w="1896"/>
        <w:gridCol w:w="1135"/>
        <w:gridCol w:w="5899"/>
      </w:tblGrid>
      <w:tr w:rsidR="0098210D" w:rsidRPr="009E06CB" w:rsidTr="0098210D">
        <w:trPr>
          <w:trHeight w:val="495"/>
        </w:trPr>
        <w:tc>
          <w:tcPr>
            <w:tcW w:w="10065" w:type="dxa"/>
            <w:gridSpan w:val="4"/>
            <w:shd w:val="clear" w:color="auto" w:fill="99CCFF"/>
          </w:tcPr>
          <w:p w:rsidR="0098210D" w:rsidRDefault="0098210D" w:rsidP="0098210D">
            <w:pPr>
              <w:rPr>
                <w:rFonts w:ascii="Garamond" w:hAnsi="Garamond"/>
                <w:sz w:val="20"/>
                <w:szCs w:val="20"/>
              </w:rPr>
            </w:pPr>
          </w:p>
          <w:p w:rsidR="0098210D" w:rsidRPr="0098210D" w:rsidRDefault="00C52ACB" w:rsidP="00C52AC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Odjeljenje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opšte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pravne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98210D" w:rsidRPr="0098210D">
              <w:rPr>
                <w:rFonts w:ascii="Garamond" w:hAnsi="Garamond"/>
                <w:b/>
                <w:sz w:val="28"/>
                <w:szCs w:val="28"/>
              </w:rPr>
              <w:t>poslove</w:t>
            </w:r>
            <w:proofErr w:type="spellEnd"/>
          </w:p>
        </w:tc>
      </w:tr>
      <w:tr w:rsidR="007C6CDF" w:rsidTr="003676C9">
        <w:trPr>
          <w:trHeight w:val="495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Edina Serhatlić</w:t>
            </w:r>
          </w:p>
        </w:tc>
        <w:tc>
          <w:tcPr>
            <w:tcW w:w="5899" w:type="dxa"/>
          </w:tcPr>
          <w:p w:rsidR="007C6CDF" w:rsidRDefault="007C6CDF" w:rsidP="00696FAF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šefica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Odjeljenja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</w:p>
          <w:p w:rsidR="00DD69B3" w:rsidRPr="00DD69B3" w:rsidRDefault="00DD69B3" w:rsidP="00696FAF">
            <w:pPr>
              <w:jc w:val="center"/>
              <w:rPr>
                <w:rFonts w:ascii="Garamond" w:hAnsi="Garamond"/>
              </w:rPr>
            </w:pPr>
          </w:p>
        </w:tc>
      </w:tr>
      <w:tr w:rsidR="007C6CDF" w:rsidRPr="009E06CB" w:rsidTr="003676C9">
        <w:trPr>
          <w:trHeight w:val="255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Milanka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Simović</w:t>
            </w:r>
            <w:proofErr w:type="spellEnd"/>
          </w:p>
        </w:tc>
        <w:tc>
          <w:tcPr>
            <w:tcW w:w="5899" w:type="dxa"/>
          </w:tcPr>
          <w:p w:rsidR="00C52ACB" w:rsidRPr="00DD69B3" w:rsidRDefault="007C6CDF" w:rsidP="00C52ACB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samostalna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Pr="00DD69B3">
              <w:rPr>
                <w:rFonts w:ascii="Garamond" w:hAnsi="Garamond"/>
              </w:rPr>
              <w:t xml:space="preserve"> I</w:t>
            </w:r>
            <w:r w:rsidR="00C52ACB">
              <w:rPr>
                <w:rFonts w:ascii="Garamond" w:hAnsi="Garamond"/>
              </w:rPr>
              <w:t>II</w:t>
            </w:r>
          </w:p>
        </w:tc>
      </w:tr>
      <w:tr w:rsidR="00C52ACB" w:rsidRPr="009E06CB" w:rsidTr="003676C9">
        <w:trPr>
          <w:trHeight w:val="255"/>
        </w:trPr>
        <w:tc>
          <w:tcPr>
            <w:tcW w:w="1135" w:type="dxa"/>
          </w:tcPr>
          <w:p w:rsidR="00C52ACB" w:rsidRPr="00D444BC" w:rsidRDefault="00C52ACB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C52ACB" w:rsidRDefault="00C52ACB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5899" w:type="dxa"/>
          </w:tcPr>
          <w:p w:rsidR="00C52ACB" w:rsidRPr="00DD69B3" w:rsidRDefault="00C52ACB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Viši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savjetnikIII</w:t>
            </w:r>
            <w:proofErr w:type="spellEnd"/>
          </w:p>
        </w:tc>
      </w:tr>
      <w:tr w:rsidR="00C52ACB" w:rsidRPr="009E06CB" w:rsidTr="003676C9">
        <w:trPr>
          <w:trHeight w:val="255"/>
        </w:trPr>
        <w:tc>
          <w:tcPr>
            <w:tcW w:w="1135" w:type="dxa"/>
          </w:tcPr>
          <w:p w:rsidR="00C52ACB" w:rsidRPr="00D444BC" w:rsidRDefault="00C52ACB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C52ACB" w:rsidRDefault="00C52ACB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Milica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Despotović</w:t>
            </w:r>
            <w:proofErr w:type="spellEnd"/>
          </w:p>
        </w:tc>
        <w:tc>
          <w:tcPr>
            <w:tcW w:w="5899" w:type="dxa"/>
          </w:tcPr>
          <w:p w:rsidR="00C52ACB" w:rsidRDefault="00C52ACB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savjetnik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  <w:tr w:rsidR="00C52ACB" w:rsidRPr="009E06CB" w:rsidTr="003676C9">
        <w:trPr>
          <w:trHeight w:val="255"/>
        </w:trPr>
        <w:tc>
          <w:tcPr>
            <w:tcW w:w="1135" w:type="dxa"/>
          </w:tcPr>
          <w:p w:rsidR="00C52ACB" w:rsidRPr="00D444BC" w:rsidRDefault="00C52ACB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C52ACB" w:rsidRDefault="00C52ACB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Dijana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Milačić</w:t>
            </w:r>
            <w:proofErr w:type="spellEnd"/>
          </w:p>
        </w:tc>
        <w:tc>
          <w:tcPr>
            <w:tcW w:w="5899" w:type="dxa"/>
          </w:tcPr>
          <w:p w:rsidR="00C52ACB" w:rsidRDefault="00C52ACB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Referentica</w:t>
            </w:r>
            <w:proofErr w:type="spellEnd"/>
          </w:p>
        </w:tc>
      </w:tr>
      <w:tr w:rsidR="00C52ACB" w:rsidRPr="009E06CB" w:rsidTr="003676C9">
        <w:trPr>
          <w:trHeight w:val="255"/>
        </w:trPr>
        <w:tc>
          <w:tcPr>
            <w:tcW w:w="1135" w:type="dxa"/>
          </w:tcPr>
          <w:p w:rsidR="00C52ACB" w:rsidRPr="00D444BC" w:rsidRDefault="00C52ACB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C52ACB" w:rsidRDefault="002A1EC8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Dea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Vukčević</w:t>
            </w:r>
            <w:proofErr w:type="spellEnd"/>
          </w:p>
        </w:tc>
        <w:tc>
          <w:tcPr>
            <w:tcW w:w="5899" w:type="dxa"/>
          </w:tcPr>
          <w:p w:rsidR="00C52ACB" w:rsidRDefault="002A1EC8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Viša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  <w:tr w:rsidR="002A1EC8" w:rsidRPr="009E06CB" w:rsidTr="003676C9">
        <w:trPr>
          <w:trHeight w:val="255"/>
        </w:trPr>
        <w:tc>
          <w:tcPr>
            <w:tcW w:w="1135" w:type="dxa"/>
          </w:tcPr>
          <w:p w:rsidR="002A1EC8" w:rsidRPr="00D444BC" w:rsidRDefault="002A1EC8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2A1EC8" w:rsidRDefault="002A1EC8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Ivana Saveljić</w:t>
            </w:r>
          </w:p>
        </w:tc>
        <w:tc>
          <w:tcPr>
            <w:tcW w:w="5899" w:type="dxa"/>
          </w:tcPr>
          <w:p w:rsidR="002A1EC8" w:rsidRDefault="002A1EC8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  <w:tr w:rsidR="002A1EC8" w:rsidRPr="009E06CB" w:rsidTr="003676C9">
        <w:trPr>
          <w:trHeight w:val="255"/>
        </w:trPr>
        <w:tc>
          <w:tcPr>
            <w:tcW w:w="1135" w:type="dxa"/>
          </w:tcPr>
          <w:p w:rsidR="002A1EC8" w:rsidRPr="00D444BC" w:rsidRDefault="002A1EC8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2A1EC8" w:rsidRDefault="002A1EC8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Valentina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Ljuljđurović</w:t>
            </w:r>
            <w:proofErr w:type="spellEnd"/>
          </w:p>
        </w:tc>
        <w:tc>
          <w:tcPr>
            <w:tcW w:w="5899" w:type="dxa"/>
          </w:tcPr>
          <w:p w:rsidR="002A1EC8" w:rsidRDefault="002A1EC8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  <w:tr w:rsidR="002A1EC8" w:rsidRPr="009E06CB" w:rsidTr="003676C9">
        <w:trPr>
          <w:trHeight w:val="255"/>
        </w:trPr>
        <w:tc>
          <w:tcPr>
            <w:tcW w:w="1135" w:type="dxa"/>
          </w:tcPr>
          <w:p w:rsidR="002A1EC8" w:rsidRPr="00D444BC" w:rsidRDefault="002A1EC8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2A1EC8" w:rsidRDefault="002A1EC8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Krivokapić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Radulović</w:t>
            </w:r>
            <w:proofErr w:type="spellEnd"/>
          </w:p>
        </w:tc>
        <w:tc>
          <w:tcPr>
            <w:tcW w:w="5899" w:type="dxa"/>
          </w:tcPr>
          <w:p w:rsidR="002A1EC8" w:rsidRDefault="002A1EC8" w:rsidP="00C52ACB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</w:t>
            </w:r>
          </w:p>
        </w:tc>
      </w:tr>
      <w:tr w:rsidR="0098210D" w:rsidRPr="009E06CB" w:rsidTr="0098210D">
        <w:trPr>
          <w:trHeight w:val="375"/>
        </w:trPr>
        <w:tc>
          <w:tcPr>
            <w:tcW w:w="10065" w:type="dxa"/>
            <w:gridSpan w:val="4"/>
            <w:shd w:val="clear" w:color="auto" w:fill="99CCFF"/>
          </w:tcPr>
          <w:p w:rsidR="0098210D" w:rsidRPr="0098210D" w:rsidRDefault="0098210D" w:rsidP="00696FAF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Kancelarija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ljudska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prava</w:t>
            </w:r>
            <w:proofErr w:type="spellEnd"/>
          </w:p>
        </w:tc>
      </w:tr>
      <w:tr w:rsidR="007C6CDF" w:rsidRPr="009E06CB" w:rsidTr="0098210D">
        <w:trPr>
          <w:trHeight w:val="345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Leon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Gjokaj</w:t>
            </w:r>
            <w:proofErr w:type="spellEnd"/>
          </w:p>
        </w:tc>
        <w:tc>
          <w:tcPr>
            <w:tcW w:w="5899" w:type="dxa"/>
          </w:tcPr>
          <w:p w:rsidR="007C6CDF" w:rsidRPr="00DD69B3" w:rsidRDefault="002A1EC8" w:rsidP="002A1EC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savjetnik</w:t>
            </w:r>
            <w:proofErr w:type="spellEnd"/>
            <w:r>
              <w:rPr>
                <w:rFonts w:ascii="Garamond" w:hAnsi="Garamond"/>
              </w:rPr>
              <w:t xml:space="preserve"> I</w:t>
            </w:r>
            <w:r w:rsidR="007C6CDF" w:rsidRPr="00DD69B3">
              <w:rPr>
                <w:rFonts w:ascii="Garamond" w:hAnsi="Garamond"/>
              </w:rPr>
              <w:t xml:space="preserve"> </w:t>
            </w:r>
          </w:p>
        </w:tc>
      </w:tr>
      <w:tr w:rsidR="007C6CDF" w:rsidRPr="009E06CB" w:rsidTr="00DD69B3">
        <w:trPr>
          <w:trHeight w:val="48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Aleksandar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Zeković</w:t>
            </w:r>
            <w:proofErr w:type="spellEnd"/>
          </w:p>
        </w:tc>
        <w:tc>
          <w:tcPr>
            <w:tcW w:w="5899" w:type="dxa"/>
          </w:tcPr>
          <w:p w:rsidR="00DD69B3" w:rsidRPr="00DD69B3" w:rsidRDefault="002A1EC8" w:rsidP="002A1EC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</w:t>
            </w:r>
            <w:r w:rsidR="007C6CDF" w:rsidRPr="00DD69B3">
              <w:rPr>
                <w:rFonts w:ascii="Garamond" w:hAnsi="Garamond"/>
              </w:rPr>
              <w:t>amostalni</w:t>
            </w:r>
            <w:proofErr w:type="spellEnd"/>
            <w:r w:rsidR="007C6CDF" w:rsidRPr="00DD69B3">
              <w:rPr>
                <w:rFonts w:ascii="Garamond" w:hAnsi="Garamond"/>
              </w:rPr>
              <w:t xml:space="preserve"> </w:t>
            </w:r>
            <w:proofErr w:type="spellStart"/>
            <w:r w:rsidR="007C6CDF" w:rsidRPr="00DD69B3">
              <w:rPr>
                <w:rFonts w:ascii="Garamond" w:hAnsi="Garamond"/>
              </w:rPr>
              <w:t>savjetnik</w:t>
            </w:r>
            <w:proofErr w:type="spellEnd"/>
            <w:r w:rsidR="007C6CDF" w:rsidRPr="00DD69B3">
              <w:rPr>
                <w:rFonts w:ascii="Garamond" w:hAnsi="Garamond"/>
              </w:rPr>
              <w:t xml:space="preserve"> I </w:t>
            </w:r>
          </w:p>
        </w:tc>
      </w:tr>
      <w:tr w:rsidR="007C6CDF" w:rsidRPr="009E06CB" w:rsidTr="0098210D">
        <w:trPr>
          <w:trHeight w:val="33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7C6CDF" w:rsidP="007C6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Aniš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Šljuka</w:t>
            </w:r>
          </w:p>
        </w:tc>
        <w:tc>
          <w:tcPr>
            <w:tcW w:w="5899" w:type="dxa"/>
          </w:tcPr>
          <w:p w:rsidR="0098210D" w:rsidRPr="00DD69B3" w:rsidRDefault="00DD69B3" w:rsidP="002A1EC8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>samostalni</w:t>
            </w:r>
            <w:proofErr w:type="spellEnd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>savjetnik</w:t>
            </w:r>
            <w:proofErr w:type="spellEnd"/>
            <w:r w:rsidR="007C6CDF" w:rsidRPr="00DD69B3">
              <w:rPr>
                <w:rFonts w:ascii="Garamond" w:hAnsi="Garamond"/>
                <w:bCs/>
                <w:color w:val="000000"/>
                <w:lang w:eastAsia="sr-Latn-CS"/>
              </w:rPr>
              <w:t xml:space="preserve"> III </w:t>
            </w:r>
          </w:p>
        </w:tc>
      </w:tr>
      <w:tr w:rsidR="0098210D" w:rsidRPr="009E06CB" w:rsidTr="0098210D">
        <w:trPr>
          <w:trHeight w:val="180"/>
        </w:trPr>
        <w:tc>
          <w:tcPr>
            <w:tcW w:w="10065" w:type="dxa"/>
            <w:gridSpan w:val="4"/>
            <w:shd w:val="clear" w:color="auto" w:fill="99CCFF"/>
          </w:tcPr>
          <w:p w:rsidR="0098210D" w:rsidRPr="0098210D" w:rsidRDefault="0098210D" w:rsidP="007C6CDF">
            <w:pPr>
              <w:jc w:val="center"/>
              <w:rPr>
                <w:rFonts w:ascii="Garamond" w:hAnsi="Garamond"/>
                <w:b/>
                <w:bCs/>
                <w:color w:val="000000"/>
                <w:sz w:val="28"/>
                <w:szCs w:val="28"/>
                <w:lang w:eastAsia="sr-Latn-CS"/>
              </w:rPr>
            </w:pP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Odjeljenje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ekonomske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poslove</w:t>
            </w:r>
            <w:proofErr w:type="spellEnd"/>
          </w:p>
        </w:tc>
      </w:tr>
      <w:tr w:rsidR="0098210D" w:rsidRPr="009E06CB" w:rsidTr="003676C9">
        <w:trPr>
          <w:trHeight w:val="210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98210D" w:rsidRDefault="0098210D" w:rsidP="009821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Rade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Radović</w:t>
            </w:r>
          </w:p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899" w:type="dxa"/>
          </w:tcPr>
          <w:p w:rsidR="0098210D" w:rsidRPr="00DD69B3" w:rsidRDefault="0098210D" w:rsidP="002A1EC8">
            <w:pPr>
              <w:jc w:val="center"/>
              <w:rPr>
                <w:rFonts w:ascii="Garamond" w:hAnsi="Garamond"/>
                <w:bCs/>
                <w:color w:val="000000"/>
                <w:lang w:eastAsia="sr-Latn-CS"/>
              </w:rPr>
            </w:pPr>
            <w:proofErr w:type="spellStart"/>
            <w:r w:rsidRPr="00DD69B3">
              <w:rPr>
                <w:rFonts w:ascii="Garamond" w:hAnsi="Garamond"/>
              </w:rPr>
              <w:t>šef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Odjeljenja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</w:p>
        </w:tc>
      </w:tr>
      <w:tr w:rsidR="0098210D" w:rsidRPr="009E06CB" w:rsidTr="003676C9">
        <w:trPr>
          <w:trHeight w:val="120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Stanković</w:t>
            </w:r>
            <w:proofErr w:type="spellEnd"/>
          </w:p>
        </w:tc>
        <w:tc>
          <w:tcPr>
            <w:tcW w:w="5899" w:type="dxa"/>
          </w:tcPr>
          <w:p w:rsidR="0098210D" w:rsidRPr="00DD69B3" w:rsidRDefault="0098210D" w:rsidP="002A1EC8">
            <w:pPr>
              <w:jc w:val="center"/>
              <w:rPr>
                <w:rFonts w:ascii="Garamond" w:hAnsi="Garamond"/>
                <w:bCs/>
                <w:color w:val="000000"/>
                <w:lang w:eastAsia="sr-Latn-CS"/>
              </w:rPr>
            </w:pPr>
            <w:proofErr w:type="spellStart"/>
            <w:r w:rsidRPr="00DD69B3">
              <w:rPr>
                <w:rFonts w:ascii="Garamond" w:hAnsi="Garamond"/>
              </w:rPr>
              <w:t>samostalna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Pr="00DD69B3">
              <w:rPr>
                <w:rFonts w:ascii="Garamond" w:hAnsi="Garamond"/>
              </w:rPr>
              <w:t xml:space="preserve"> I</w:t>
            </w:r>
            <w:r w:rsidR="002A1EC8">
              <w:rPr>
                <w:rFonts w:ascii="Garamond" w:hAnsi="Garamond"/>
              </w:rPr>
              <w:t>II</w:t>
            </w:r>
          </w:p>
        </w:tc>
      </w:tr>
      <w:tr w:rsidR="0098210D" w:rsidRPr="009E06CB" w:rsidTr="003676C9">
        <w:trPr>
          <w:trHeight w:val="120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Ljiljana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Brković</w:t>
            </w:r>
            <w:proofErr w:type="spellEnd"/>
          </w:p>
        </w:tc>
        <w:tc>
          <w:tcPr>
            <w:tcW w:w="5899" w:type="dxa"/>
          </w:tcPr>
          <w:p w:rsidR="0098210D" w:rsidRPr="00DD69B3" w:rsidRDefault="0098210D" w:rsidP="002A1EC8">
            <w:pPr>
              <w:jc w:val="center"/>
              <w:rPr>
                <w:rFonts w:ascii="Garamond" w:hAnsi="Garamond"/>
                <w:bCs/>
                <w:color w:val="000000"/>
                <w:lang w:eastAsia="sr-Latn-CS"/>
              </w:rPr>
            </w:pPr>
            <w:proofErr w:type="spellStart"/>
            <w:r w:rsidRPr="00DD69B3">
              <w:rPr>
                <w:rFonts w:ascii="Garamond" w:hAnsi="Garamond"/>
              </w:rPr>
              <w:t>samostalna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Pr="00DD69B3">
              <w:rPr>
                <w:rFonts w:ascii="Garamond" w:hAnsi="Garamond"/>
              </w:rPr>
              <w:t xml:space="preserve"> I</w:t>
            </w:r>
            <w:r w:rsidR="002A1EC8">
              <w:rPr>
                <w:rFonts w:ascii="Garamond" w:hAnsi="Garamond"/>
              </w:rPr>
              <w:t>II</w:t>
            </w:r>
          </w:p>
        </w:tc>
      </w:tr>
      <w:tr w:rsidR="0098210D" w:rsidRPr="009E06CB" w:rsidTr="003676C9">
        <w:trPr>
          <w:trHeight w:val="165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Miroslav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Boljević</w:t>
            </w:r>
            <w:proofErr w:type="spellEnd"/>
          </w:p>
        </w:tc>
        <w:tc>
          <w:tcPr>
            <w:tcW w:w="5899" w:type="dxa"/>
          </w:tcPr>
          <w:p w:rsidR="0098210D" w:rsidRPr="00DD69B3" w:rsidRDefault="0098210D" w:rsidP="002A1EC8">
            <w:pPr>
              <w:jc w:val="center"/>
              <w:rPr>
                <w:rFonts w:ascii="Garamond" w:hAnsi="Garamond"/>
                <w:bCs/>
                <w:color w:val="000000"/>
                <w:lang w:eastAsia="sr-Latn-CS"/>
              </w:rPr>
            </w:pPr>
            <w:proofErr w:type="spellStart"/>
            <w:r w:rsidRPr="00DD69B3">
              <w:rPr>
                <w:rFonts w:ascii="Garamond" w:hAnsi="Garamond"/>
              </w:rPr>
              <w:t>samostalni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savjetnik</w:t>
            </w:r>
            <w:proofErr w:type="spellEnd"/>
            <w:r w:rsidRPr="00DD69B3">
              <w:rPr>
                <w:rFonts w:ascii="Garamond" w:hAnsi="Garamond"/>
              </w:rPr>
              <w:t xml:space="preserve"> I</w:t>
            </w:r>
            <w:r w:rsidR="002A1EC8">
              <w:rPr>
                <w:rFonts w:ascii="Garamond" w:hAnsi="Garamond"/>
              </w:rPr>
              <w:t>II</w:t>
            </w:r>
          </w:p>
        </w:tc>
      </w:tr>
      <w:tr w:rsidR="0098210D" w:rsidRPr="009E06CB" w:rsidTr="003676C9">
        <w:trPr>
          <w:trHeight w:val="90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Perunović</w:t>
            </w:r>
            <w:proofErr w:type="spellEnd"/>
          </w:p>
        </w:tc>
        <w:tc>
          <w:tcPr>
            <w:tcW w:w="5899" w:type="dxa"/>
          </w:tcPr>
          <w:p w:rsidR="0098210D" w:rsidRPr="00DD69B3" w:rsidRDefault="00DD69B3" w:rsidP="002A1EC8">
            <w:pPr>
              <w:jc w:val="center"/>
              <w:rPr>
                <w:rFonts w:ascii="Garamond" w:hAnsi="Garamond"/>
                <w:bCs/>
                <w:color w:val="000000"/>
                <w:lang w:eastAsia="sr-Latn-CS"/>
              </w:rPr>
            </w:pPr>
            <w:proofErr w:type="spellStart"/>
            <w:r w:rsidRPr="00DD69B3">
              <w:rPr>
                <w:rFonts w:ascii="Garamond" w:hAnsi="Garamond"/>
              </w:rPr>
              <w:t>samostalna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</w:t>
            </w:r>
            <w:proofErr w:type="spellStart"/>
            <w:r w:rsidR="0098210D" w:rsidRPr="00DD69B3">
              <w:rPr>
                <w:rFonts w:ascii="Garamond" w:hAnsi="Garamond"/>
              </w:rPr>
              <w:t>savjetnica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I</w:t>
            </w:r>
            <w:r w:rsidRPr="00DD69B3">
              <w:rPr>
                <w:rFonts w:ascii="Garamond" w:hAnsi="Garamond"/>
              </w:rPr>
              <w:t>II</w:t>
            </w:r>
          </w:p>
        </w:tc>
      </w:tr>
      <w:tr w:rsidR="0098210D" w:rsidRPr="009E06CB" w:rsidTr="00DD69B3">
        <w:trPr>
          <w:trHeight w:val="210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Ivana </w:t>
            </w:r>
            <w:proofErr w:type="spellStart"/>
            <w:r w:rsidR="00DD69B3">
              <w:rPr>
                <w:rFonts w:ascii="Garamond" w:hAnsi="Garamond"/>
                <w:b/>
                <w:sz w:val="24"/>
                <w:szCs w:val="24"/>
              </w:rPr>
              <w:t>Jovanović</w:t>
            </w:r>
            <w:proofErr w:type="spellEnd"/>
          </w:p>
        </w:tc>
        <w:tc>
          <w:tcPr>
            <w:tcW w:w="5899" w:type="dxa"/>
          </w:tcPr>
          <w:p w:rsidR="00DD69B3" w:rsidRPr="00DD69B3" w:rsidRDefault="00DD69B3" w:rsidP="002A1EC8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viša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III </w:t>
            </w:r>
          </w:p>
        </w:tc>
      </w:tr>
      <w:tr w:rsidR="00DD69B3" w:rsidRPr="009E06CB" w:rsidTr="003676C9">
        <w:trPr>
          <w:trHeight w:val="270"/>
        </w:trPr>
        <w:tc>
          <w:tcPr>
            <w:tcW w:w="1135" w:type="dxa"/>
          </w:tcPr>
          <w:p w:rsidR="00DD69B3" w:rsidRPr="00D444BC" w:rsidRDefault="00DD69B3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DD69B3" w:rsidRDefault="00DD69B3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Jovana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Bošković</w:t>
            </w:r>
          </w:p>
        </w:tc>
        <w:tc>
          <w:tcPr>
            <w:tcW w:w="5899" w:type="dxa"/>
          </w:tcPr>
          <w:p w:rsidR="00DD69B3" w:rsidRPr="00DD69B3" w:rsidRDefault="002A1EC8" w:rsidP="002A1EC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Viša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 w:rsidR="00DD69B3" w:rsidRPr="00DD69B3">
              <w:rPr>
                <w:rFonts w:ascii="Garamond" w:hAnsi="Garamond"/>
              </w:rPr>
              <w:t>savjetnica</w:t>
            </w:r>
            <w:proofErr w:type="spellEnd"/>
            <w:r w:rsidR="00DD69B3" w:rsidRPr="00DD69B3">
              <w:rPr>
                <w:rFonts w:ascii="Garamond" w:hAnsi="Garamond"/>
              </w:rPr>
              <w:t xml:space="preserve"> III </w:t>
            </w:r>
          </w:p>
        </w:tc>
      </w:tr>
      <w:tr w:rsidR="0098210D" w:rsidRPr="009E06CB" w:rsidTr="0098210D">
        <w:trPr>
          <w:trHeight w:val="210"/>
        </w:trPr>
        <w:tc>
          <w:tcPr>
            <w:tcW w:w="10065" w:type="dxa"/>
            <w:gridSpan w:val="4"/>
            <w:shd w:val="clear" w:color="auto" w:fill="99CCFF"/>
          </w:tcPr>
          <w:p w:rsidR="0098210D" w:rsidRPr="0098210D" w:rsidRDefault="0098210D" w:rsidP="002A1EC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Odjeljenje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 w:rsidR="002A1EC8">
              <w:rPr>
                <w:rFonts w:ascii="Garamond" w:hAnsi="Garamond"/>
                <w:b/>
                <w:sz w:val="28"/>
                <w:szCs w:val="28"/>
              </w:rPr>
              <w:t>međunarodnu</w:t>
            </w:r>
            <w:proofErr w:type="spellEnd"/>
            <w:r w:rsidR="002A1EC8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2A1EC8">
              <w:rPr>
                <w:rFonts w:ascii="Garamond" w:hAnsi="Garamond"/>
                <w:b/>
                <w:sz w:val="28"/>
                <w:szCs w:val="28"/>
              </w:rPr>
              <w:t>saradnju</w:t>
            </w:r>
            <w:proofErr w:type="spellEnd"/>
            <w:r w:rsidR="002A1EC8">
              <w:rPr>
                <w:rFonts w:ascii="Garamond" w:hAnsi="Garamond"/>
                <w:b/>
                <w:sz w:val="28"/>
                <w:szCs w:val="28"/>
              </w:rPr>
              <w:t xml:space="preserve"> i </w:t>
            </w:r>
            <w:proofErr w:type="spellStart"/>
            <w:r w:rsidR="002A1EC8">
              <w:rPr>
                <w:rFonts w:ascii="Garamond" w:hAnsi="Garamond"/>
                <w:b/>
                <w:sz w:val="28"/>
                <w:szCs w:val="28"/>
              </w:rPr>
              <w:t>evropske</w:t>
            </w:r>
            <w:proofErr w:type="spellEnd"/>
            <w:r w:rsidR="002A1EC8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2A1EC8">
              <w:rPr>
                <w:rFonts w:ascii="Garamond" w:hAnsi="Garamond"/>
                <w:b/>
                <w:sz w:val="28"/>
                <w:szCs w:val="28"/>
              </w:rPr>
              <w:t>integracije</w:t>
            </w:r>
            <w:proofErr w:type="spellEnd"/>
          </w:p>
        </w:tc>
      </w:tr>
      <w:tr w:rsidR="007C6CDF" w:rsidRPr="009E06CB" w:rsidTr="003676C9">
        <w:trPr>
          <w:trHeight w:val="39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2A1EC8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Ljiljana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Šćepanović</w:t>
            </w:r>
            <w:proofErr w:type="spellEnd"/>
          </w:p>
        </w:tc>
        <w:tc>
          <w:tcPr>
            <w:tcW w:w="5899" w:type="dxa"/>
          </w:tcPr>
          <w:p w:rsidR="007C6CDF" w:rsidRPr="00DD69B3" w:rsidRDefault="002A1EC8" w:rsidP="00696FAF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</w:t>
            </w:r>
          </w:p>
        </w:tc>
      </w:tr>
      <w:tr w:rsidR="007C6CDF" w:rsidTr="003676C9">
        <w:trPr>
          <w:trHeight w:val="27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Milica Ćetković</w:t>
            </w:r>
          </w:p>
        </w:tc>
        <w:tc>
          <w:tcPr>
            <w:tcW w:w="5899" w:type="dxa"/>
          </w:tcPr>
          <w:p w:rsidR="007C6CDF" w:rsidRPr="00DD69B3" w:rsidRDefault="00DD69B3" w:rsidP="002A1EC8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samostalna</w:t>
            </w:r>
            <w:proofErr w:type="spellEnd"/>
            <w:r w:rsidR="007C6CDF"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Pr="00DD69B3">
              <w:rPr>
                <w:rFonts w:ascii="Garamond" w:hAnsi="Garamond"/>
              </w:rPr>
              <w:t xml:space="preserve"> I</w:t>
            </w:r>
            <w:r w:rsidR="007C6CDF" w:rsidRPr="00DD69B3">
              <w:rPr>
                <w:rFonts w:ascii="Garamond" w:hAnsi="Garamond"/>
              </w:rPr>
              <w:t>I</w:t>
            </w:r>
            <w:r w:rsidR="002A1EC8">
              <w:rPr>
                <w:rFonts w:ascii="Garamond" w:hAnsi="Garamond"/>
              </w:rPr>
              <w:t>I</w:t>
            </w:r>
          </w:p>
        </w:tc>
      </w:tr>
      <w:tr w:rsidR="007C6CDF" w:rsidRPr="009E06CB" w:rsidTr="003676C9">
        <w:trPr>
          <w:trHeight w:val="45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2A1EC8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Milica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5899" w:type="dxa"/>
          </w:tcPr>
          <w:p w:rsidR="007C6CDF" w:rsidRPr="00DD69B3" w:rsidRDefault="007C6CDF" w:rsidP="002A1EC8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samostalna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Pr="00DD69B3">
              <w:rPr>
                <w:rFonts w:ascii="Garamond" w:hAnsi="Garamond"/>
              </w:rPr>
              <w:t xml:space="preserve"> III</w:t>
            </w:r>
          </w:p>
        </w:tc>
      </w:tr>
      <w:tr w:rsidR="0098210D" w:rsidTr="0098210D">
        <w:trPr>
          <w:trHeight w:val="165"/>
        </w:trPr>
        <w:tc>
          <w:tcPr>
            <w:tcW w:w="10065" w:type="dxa"/>
            <w:gridSpan w:val="4"/>
            <w:shd w:val="clear" w:color="auto" w:fill="99CCFF"/>
          </w:tcPr>
          <w:p w:rsidR="0098210D" w:rsidRPr="0098210D" w:rsidRDefault="0098210D" w:rsidP="00696FAF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Odjeljenje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protokolarne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poslove</w:t>
            </w:r>
            <w:proofErr w:type="spellEnd"/>
          </w:p>
        </w:tc>
      </w:tr>
      <w:tr w:rsidR="007C6CDF" w:rsidTr="003676C9">
        <w:trPr>
          <w:trHeight w:val="345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2A1EC8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Lidija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Makrid</w:t>
            </w:r>
            <w:proofErr w:type="spellEnd"/>
          </w:p>
        </w:tc>
        <w:tc>
          <w:tcPr>
            <w:tcW w:w="5899" w:type="dxa"/>
          </w:tcPr>
          <w:p w:rsidR="007C6CDF" w:rsidRPr="0098210D" w:rsidRDefault="002A1EC8" w:rsidP="00696FAF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Šefica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odjeljenja</w:t>
            </w:r>
            <w:proofErr w:type="spellEnd"/>
          </w:p>
        </w:tc>
      </w:tr>
      <w:tr w:rsidR="007C6CDF" w:rsidTr="003676C9">
        <w:trPr>
          <w:trHeight w:val="225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2A1EC8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Slađana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Vujović</w:t>
            </w:r>
            <w:proofErr w:type="spellEnd"/>
          </w:p>
        </w:tc>
        <w:tc>
          <w:tcPr>
            <w:tcW w:w="5899" w:type="dxa"/>
          </w:tcPr>
          <w:p w:rsidR="007C6CDF" w:rsidRPr="0098210D" w:rsidRDefault="00DD69B3" w:rsidP="002A1EC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</w:t>
            </w:r>
            <w:r w:rsidR="007C6CDF" w:rsidRPr="0098210D">
              <w:rPr>
                <w:rFonts w:ascii="Garamond" w:hAnsi="Garamond"/>
              </w:rPr>
              <w:t xml:space="preserve">I </w:t>
            </w:r>
          </w:p>
        </w:tc>
      </w:tr>
      <w:tr w:rsidR="007C6CDF" w:rsidTr="00DD69B3">
        <w:trPr>
          <w:trHeight w:val="29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gridSpan w:val="2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Bojana Šarović</w:t>
            </w:r>
          </w:p>
          <w:p w:rsidR="007C6CDF" w:rsidRPr="00F90B78" w:rsidRDefault="007C6CDF" w:rsidP="00696FA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899" w:type="dxa"/>
          </w:tcPr>
          <w:p w:rsidR="007C6CDF" w:rsidRPr="0098210D" w:rsidRDefault="00DD69B3" w:rsidP="002A1EC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 w:rsidR="007C6CDF" w:rsidRPr="0098210D">
              <w:rPr>
                <w:rFonts w:ascii="Garamond" w:hAnsi="Garamond"/>
              </w:rPr>
              <w:t xml:space="preserve"> III </w:t>
            </w:r>
          </w:p>
        </w:tc>
      </w:tr>
      <w:tr w:rsidR="002A1EC8" w:rsidRPr="0098210D" w:rsidTr="00E20CD9">
        <w:trPr>
          <w:trHeight w:val="165"/>
        </w:trPr>
        <w:tc>
          <w:tcPr>
            <w:tcW w:w="10065" w:type="dxa"/>
            <w:gridSpan w:val="4"/>
            <w:shd w:val="clear" w:color="auto" w:fill="99CCFF"/>
          </w:tcPr>
          <w:p w:rsidR="002A1EC8" w:rsidRPr="0098210D" w:rsidRDefault="002A1EC8" w:rsidP="002A1EC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Odjeljenje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odnose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sa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javnošću</w:t>
            </w:r>
            <w:proofErr w:type="spellEnd"/>
          </w:p>
        </w:tc>
      </w:tr>
      <w:tr w:rsidR="002A1EC8" w:rsidRPr="0098210D" w:rsidTr="00496B7F">
        <w:trPr>
          <w:trHeight w:val="355"/>
        </w:trPr>
        <w:tc>
          <w:tcPr>
            <w:tcW w:w="3031" w:type="dxa"/>
            <w:gridSpan w:val="2"/>
          </w:tcPr>
          <w:p w:rsidR="002A1EC8" w:rsidRDefault="00496B7F" w:rsidP="00E20C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Saša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Bošković</w:t>
            </w:r>
          </w:p>
        </w:tc>
        <w:tc>
          <w:tcPr>
            <w:tcW w:w="7034" w:type="dxa"/>
            <w:gridSpan w:val="2"/>
          </w:tcPr>
          <w:p w:rsidR="002A1EC8" w:rsidRPr="0098210D" w:rsidRDefault="00496B7F" w:rsidP="00E20CD9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  <w:tr w:rsidR="002A1EC8" w:rsidRPr="0098210D" w:rsidTr="00496B7F">
        <w:trPr>
          <w:trHeight w:val="225"/>
        </w:trPr>
        <w:tc>
          <w:tcPr>
            <w:tcW w:w="3031" w:type="dxa"/>
            <w:gridSpan w:val="2"/>
          </w:tcPr>
          <w:p w:rsidR="002A1EC8" w:rsidRDefault="00496B7F" w:rsidP="00E20C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Milisav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7034" w:type="dxa"/>
            <w:gridSpan w:val="2"/>
          </w:tcPr>
          <w:p w:rsidR="002A1EC8" w:rsidRPr="0098210D" w:rsidRDefault="00496B7F" w:rsidP="00E20CD9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savjetnik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  <w:tr w:rsidR="00496B7F" w:rsidRPr="0098210D" w:rsidTr="00E20CD9">
        <w:trPr>
          <w:trHeight w:val="165"/>
        </w:trPr>
        <w:tc>
          <w:tcPr>
            <w:tcW w:w="10065" w:type="dxa"/>
            <w:gridSpan w:val="4"/>
            <w:shd w:val="clear" w:color="auto" w:fill="99CCFF"/>
          </w:tcPr>
          <w:p w:rsidR="00496B7F" w:rsidRPr="0098210D" w:rsidRDefault="00496B7F" w:rsidP="00496B7F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Kancelarija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inovacije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održivi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razvoj</w:t>
            </w:r>
            <w:proofErr w:type="spellEnd"/>
          </w:p>
        </w:tc>
      </w:tr>
      <w:tr w:rsidR="00496B7F" w:rsidRPr="0098210D" w:rsidTr="00496B7F">
        <w:trPr>
          <w:trHeight w:val="345"/>
        </w:trPr>
        <w:tc>
          <w:tcPr>
            <w:tcW w:w="3031" w:type="dxa"/>
            <w:gridSpan w:val="2"/>
          </w:tcPr>
          <w:p w:rsidR="00496B7F" w:rsidRDefault="00496B7F" w:rsidP="00E20CD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Dijana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Maraš</w:t>
            </w:r>
            <w:proofErr w:type="spellEnd"/>
          </w:p>
        </w:tc>
        <w:tc>
          <w:tcPr>
            <w:tcW w:w="7034" w:type="dxa"/>
            <w:gridSpan w:val="2"/>
          </w:tcPr>
          <w:p w:rsidR="00496B7F" w:rsidRPr="0098210D" w:rsidRDefault="00496B7F" w:rsidP="00E20CD9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III</w:t>
            </w:r>
          </w:p>
        </w:tc>
      </w:tr>
    </w:tbl>
    <w:p w:rsidR="007C6CDF" w:rsidRDefault="00496B7F" w:rsidP="0059738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:rsidR="007C6CDF" w:rsidRDefault="007C6CDF" w:rsidP="0059738F">
      <w:pPr>
        <w:jc w:val="both"/>
        <w:rPr>
          <w:rFonts w:ascii="Garamond" w:hAnsi="Garamond"/>
          <w:sz w:val="28"/>
          <w:szCs w:val="28"/>
        </w:rPr>
      </w:pPr>
    </w:p>
    <w:sectPr w:rsidR="007C6CDF" w:rsidSect="009F6DAF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92E" w:rsidRDefault="0052492E" w:rsidP="00C107B5">
      <w:pPr>
        <w:spacing w:after="0" w:line="240" w:lineRule="auto"/>
      </w:pPr>
      <w:r>
        <w:separator/>
      </w:r>
    </w:p>
  </w:endnote>
  <w:endnote w:type="continuationSeparator" w:id="0">
    <w:p w:rsidR="0052492E" w:rsidRDefault="0052492E" w:rsidP="00C1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6832"/>
      <w:docPartObj>
        <w:docPartGallery w:val="Page Numbers (Bottom of Page)"/>
        <w:docPartUnique/>
      </w:docPartObj>
    </w:sdtPr>
    <w:sdtContent>
      <w:p w:rsidR="00C107B5" w:rsidRDefault="00F12AA0">
        <w:pPr>
          <w:pStyle w:val="Footer"/>
          <w:jc w:val="right"/>
        </w:pPr>
        <w:r>
          <w:fldChar w:fldCharType="begin"/>
        </w:r>
        <w:r w:rsidR="0094113D">
          <w:instrText xml:space="preserve"> PAGE   \* MERGEFORMAT </w:instrText>
        </w:r>
        <w:r>
          <w:fldChar w:fldCharType="separate"/>
        </w:r>
        <w:r w:rsidR="00496B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07B5" w:rsidRDefault="00C107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92E" w:rsidRDefault="0052492E" w:rsidP="00C107B5">
      <w:pPr>
        <w:spacing w:after="0" w:line="240" w:lineRule="auto"/>
      </w:pPr>
      <w:r>
        <w:separator/>
      </w:r>
    </w:p>
  </w:footnote>
  <w:footnote w:type="continuationSeparator" w:id="0">
    <w:p w:rsidR="0052492E" w:rsidRDefault="0052492E" w:rsidP="00C1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72B"/>
    <w:multiLevelType w:val="hybridMultilevel"/>
    <w:tmpl w:val="B01A79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7F80"/>
    <w:multiLevelType w:val="hybridMultilevel"/>
    <w:tmpl w:val="538E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38F"/>
    <w:rsid w:val="000F1FDC"/>
    <w:rsid w:val="00141F4D"/>
    <w:rsid w:val="00147482"/>
    <w:rsid w:val="001B7694"/>
    <w:rsid w:val="002554FF"/>
    <w:rsid w:val="00273D2F"/>
    <w:rsid w:val="002868A8"/>
    <w:rsid w:val="002A1EC8"/>
    <w:rsid w:val="002A792E"/>
    <w:rsid w:val="0033502E"/>
    <w:rsid w:val="00363CBA"/>
    <w:rsid w:val="003676C9"/>
    <w:rsid w:val="003728DC"/>
    <w:rsid w:val="003E5DD1"/>
    <w:rsid w:val="00416B56"/>
    <w:rsid w:val="0043555C"/>
    <w:rsid w:val="00445053"/>
    <w:rsid w:val="0045334F"/>
    <w:rsid w:val="00474EDA"/>
    <w:rsid w:val="00496B7F"/>
    <w:rsid w:val="004C5155"/>
    <w:rsid w:val="00520885"/>
    <w:rsid w:val="0052492E"/>
    <w:rsid w:val="0054548A"/>
    <w:rsid w:val="0059738F"/>
    <w:rsid w:val="005C6F76"/>
    <w:rsid w:val="00610212"/>
    <w:rsid w:val="00642C3D"/>
    <w:rsid w:val="00651EDF"/>
    <w:rsid w:val="0066195E"/>
    <w:rsid w:val="006D6FFB"/>
    <w:rsid w:val="006E1479"/>
    <w:rsid w:val="00705F06"/>
    <w:rsid w:val="0078664E"/>
    <w:rsid w:val="007B6F3B"/>
    <w:rsid w:val="007C6CDF"/>
    <w:rsid w:val="007F7660"/>
    <w:rsid w:val="00803CBA"/>
    <w:rsid w:val="008840F8"/>
    <w:rsid w:val="008D3071"/>
    <w:rsid w:val="00903FD1"/>
    <w:rsid w:val="0094113D"/>
    <w:rsid w:val="00961AD0"/>
    <w:rsid w:val="00967A76"/>
    <w:rsid w:val="0098210D"/>
    <w:rsid w:val="009F6DAF"/>
    <w:rsid w:val="00AA239C"/>
    <w:rsid w:val="00AB05EE"/>
    <w:rsid w:val="00AB5A28"/>
    <w:rsid w:val="00AF3FC7"/>
    <w:rsid w:val="00B013AE"/>
    <w:rsid w:val="00B74DC5"/>
    <w:rsid w:val="00C107B5"/>
    <w:rsid w:val="00C246CA"/>
    <w:rsid w:val="00C52ACB"/>
    <w:rsid w:val="00CF621C"/>
    <w:rsid w:val="00D234A5"/>
    <w:rsid w:val="00DD69B3"/>
    <w:rsid w:val="00E13FCB"/>
    <w:rsid w:val="00E16C32"/>
    <w:rsid w:val="00E211F8"/>
    <w:rsid w:val="00E40B87"/>
    <w:rsid w:val="00E60087"/>
    <w:rsid w:val="00F12AA0"/>
    <w:rsid w:val="00F36279"/>
    <w:rsid w:val="00F70A99"/>
    <w:rsid w:val="00F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07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7B5"/>
  </w:style>
  <w:style w:type="paragraph" w:styleId="Footer">
    <w:name w:val="footer"/>
    <w:basedOn w:val="Normal"/>
    <w:link w:val="FooterChar"/>
    <w:uiPriority w:val="99"/>
    <w:unhideWhenUsed/>
    <w:rsid w:val="00C107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7B5"/>
  </w:style>
  <w:style w:type="table" w:styleId="TableGrid">
    <w:name w:val="Table Grid"/>
    <w:basedOn w:val="TableNormal"/>
    <w:uiPriority w:val="59"/>
    <w:rsid w:val="007C6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edina.serhatlic</dc:creator>
  <cp:lastModifiedBy>amedjedovic</cp:lastModifiedBy>
  <cp:revision>2</cp:revision>
  <cp:lastPrinted>2023-04-03T10:24:00Z</cp:lastPrinted>
  <dcterms:created xsi:type="dcterms:W3CDTF">2023-12-12T13:55:00Z</dcterms:created>
  <dcterms:modified xsi:type="dcterms:W3CDTF">2023-12-12T13:55:00Z</dcterms:modified>
</cp:coreProperties>
</file>